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88FE" w14:textId="5DD90732" w:rsidR="002F180A" w:rsidRDefault="002F180A" w:rsidP="002F180A">
      <w:pPr>
        <w:pStyle w:val="paragraph"/>
        <w:spacing w:before="0" w:beforeAutospacing="0" w:after="0" w:afterAutospacing="0"/>
        <w:textAlignment w:val="baseline"/>
        <w:rPr>
          <w:rFonts w:ascii="Segoe UI" w:hAnsi="Segoe UI" w:cs="Segoe UI"/>
          <w:sz w:val="18"/>
          <w:szCs w:val="18"/>
        </w:rPr>
      </w:pPr>
      <w:r w:rsidRPr="728E659F">
        <w:rPr>
          <w:rStyle w:val="normaltextrun"/>
          <w:rFonts w:ascii="Arial" w:hAnsi="Arial" w:cs="Arial"/>
          <w:b/>
          <w:bCs/>
        </w:rPr>
        <w:t>Proposition om stadgeändring</w:t>
      </w:r>
      <w:r w:rsidR="00D57C54">
        <w:rPr>
          <w:rStyle w:val="normaltextrun"/>
          <w:rFonts w:ascii="Arial" w:hAnsi="Arial" w:cs="Arial"/>
          <w:b/>
          <w:bCs/>
        </w:rPr>
        <w:t>ar</w:t>
      </w:r>
      <w:r w:rsidRPr="728E659F">
        <w:rPr>
          <w:rStyle w:val="normaltextrun"/>
          <w:rFonts w:ascii="Arial" w:hAnsi="Arial" w:cs="Arial"/>
          <w:b/>
          <w:bCs/>
        </w:rPr>
        <w:t xml:space="preserve"> </w:t>
      </w:r>
      <w:r w:rsidR="008B2897">
        <w:rPr>
          <w:rStyle w:val="normaltextrun"/>
          <w:rFonts w:ascii="Arial" w:hAnsi="Arial" w:cs="Arial"/>
          <w:b/>
          <w:bCs/>
        </w:rPr>
        <w:t xml:space="preserve">till </w:t>
      </w:r>
      <w:r w:rsidR="00D57C54">
        <w:rPr>
          <w:rStyle w:val="normaltextrun"/>
          <w:rFonts w:ascii="Arial" w:hAnsi="Arial" w:cs="Arial"/>
          <w:b/>
          <w:bCs/>
        </w:rPr>
        <w:t xml:space="preserve">Afrikagruppernas </w:t>
      </w:r>
      <w:r w:rsidR="008B2897">
        <w:rPr>
          <w:rStyle w:val="normaltextrun"/>
          <w:rFonts w:ascii="Arial" w:hAnsi="Arial" w:cs="Arial"/>
          <w:b/>
          <w:bCs/>
        </w:rPr>
        <w:t>årsmöte 2025</w:t>
      </w:r>
      <w:r w:rsidR="00D57C54">
        <w:rPr>
          <w:rStyle w:val="normaltextrun"/>
          <w:rFonts w:ascii="Arial" w:hAnsi="Arial" w:cs="Arial"/>
          <w:b/>
          <w:bCs/>
        </w:rPr>
        <w:t>-05-25</w:t>
      </w:r>
      <w:r w:rsidR="00794B50">
        <w:rPr>
          <w:rStyle w:val="normaltextrun"/>
          <w:rFonts w:ascii="Arial" w:hAnsi="Arial" w:cs="Arial"/>
          <w:b/>
          <w:bCs/>
        </w:rPr>
        <w:t xml:space="preserve"> </w:t>
      </w:r>
      <w:r w:rsidR="004000F8">
        <w:rPr>
          <w:rStyle w:val="normaltextrun"/>
          <w:rFonts w:ascii="Arial" w:hAnsi="Arial" w:cs="Arial"/>
          <w:b/>
          <w:bCs/>
        </w:rPr>
        <w:t xml:space="preserve">  </w:t>
      </w:r>
    </w:p>
    <w:p w14:paraId="7C5FC470" w14:textId="77972A98" w:rsidR="008B2897" w:rsidRDefault="0058691D" w:rsidP="002F180A">
      <w:pPr>
        <w:pStyle w:val="paragraph"/>
        <w:spacing w:before="0" w:beforeAutospacing="0" w:after="0" w:afterAutospacing="0"/>
        <w:textAlignment w:val="baseline"/>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Propositionen gäller följande stadgeändringar:</w:t>
      </w:r>
    </w:p>
    <w:p w14:paraId="4AA8093B" w14:textId="77777777" w:rsidR="00332C4B" w:rsidRDefault="00332C4B" w:rsidP="002F180A">
      <w:pPr>
        <w:pStyle w:val="paragraph"/>
        <w:spacing w:before="0" w:beforeAutospacing="0" w:after="0" w:afterAutospacing="0"/>
        <w:textAlignment w:val="baseline"/>
        <w:rPr>
          <w:rStyle w:val="normaltextrun"/>
          <w:rFonts w:ascii="Arial" w:hAnsi="Arial" w:cs="Arial"/>
          <w:color w:val="000000" w:themeColor="text1"/>
          <w:sz w:val="20"/>
          <w:szCs w:val="20"/>
        </w:rPr>
      </w:pPr>
    </w:p>
    <w:p w14:paraId="1C09E679" w14:textId="2011E91F" w:rsidR="004548D7" w:rsidRPr="0017598B" w:rsidRDefault="004548D7" w:rsidP="004548D7">
      <w:pPr>
        <w:pStyle w:val="paragraph"/>
        <w:spacing w:before="0" w:beforeAutospacing="0" w:after="0" w:afterAutospacing="0"/>
        <w:textAlignment w:val="baseline"/>
        <w:rPr>
          <w:rStyle w:val="normaltextrun"/>
          <w:rFonts w:ascii="Arial" w:hAnsi="Arial" w:cs="Arial"/>
          <w:b/>
          <w:bCs/>
          <w:color w:val="000000" w:themeColor="text1"/>
          <w:sz w:val="20"/>
          <w:szCs w:val="20"/>
        </w:rPr>
      </w:pPr>
      <w:r w:rsidRPr="0017598B">
        <w:rPr>
          <w:rStyle w:val="normaltextrun"/>
          <w:rFonts w:ascii="Arial" w:hAnsi="Arial" w:cs="Arial"/>
          <w:b/>
          <w:bCs/>
          <w:color w:val="000000" w:themeColor="text1"/>
          <w:sz w:val="20"/>
          <w:szCs w:val="20"/>
        </w:rPr>
        <w:t xml:space="preserve">1. Borttagande av ordet ”verksamhetsplan” </w:t>
      </w:r>
      <w:r w:rsidR="00623B42" w:rsidRPr="0017598B">
        <w:rPr>
          <w:rStyle w:val="normaltextrun"/>
          <w:rFonts w:ascii="Arial" w:hAnsi="Arial" w:cs="Arial"/>
          <w:b/>
          <w:bCs/>
          <w:color w:val="000000" w:themeColor="text1"/>
          <w:sz w:val="20"/>
          <w:szCs w:val="20"/>
        </w:rPr>
        <w:t>och</w:t>
      </w:r>
      <w:r w:rsidR="00744CD5" w:rsidRPr="0017598B">
        <w:rPr>
          <w:rStyle w:val="normaltextrun"/>
          <w:rFonts w:ascii="Arial" w:hAnsi="Arial" w:cs="Arial"/>
          <w:b/>
          <w:bCs/>
          <w:color w:val="000000" w:themeColor="text1"/>
          <w:sz w:val="20"/>
          <w:szCs w:val="20"/>
        </w:rPr>
        <w:t xml:space="preserve"> ändrad skrivning</w:t>
      </w:r>
      <w:r w:rsidR="0017598B" w:rsidRPr="0017598B">
        <w:rPr>
          <w:rStyle w:val="normaltextrun"/>
          <w:rFonts w:ascii="Arial" w:hAnsi="Arial" w:cs="Arial"/>
          <w:b/>
          <w:bCs/>
          <w:color w:val="000000" w:themeColor="text1"/>
          <w:sz w:val="20"/>
          <w:szCs w:val="20"/>
        </w:rPr>
        <w:t xml:space="preserve"> </w:t>
      </w:r>
      <w:r w:rsidR="00650A62">
        <w:rPr>
          <w:rStyle w:val="normaltextrun"/>
          <w:rFonts w:ascii="Arial" w:hAnsi="Arial" w:cs="Arial"/>
          <w:b/>
          <w:bCs/>
          <w:color w:val="000000" w:themeColor="text1"/>
          <w:sz w:val="20"/>
          <w:szCs w:val="20"/>
        </w:rPr>
        <w:t xml:space="preserve">i </w:t>
      </w:r>
      <w:r w:rsidR="0017598B" w:rsidRPr="0017598B">
        <w:rPr>
          <w:rStyle w:val="normaltextrun"/>
          <w:rFonts w:ascii="Arial" w:hAnsi="Arial" w:cs="Arial"/>
          <w:b/>
          <w:bCs/>
          <w:color w:val="000000" w:themeColor="text1"/>
          <w:sz w:val="20"/>
          <w:szCs w:val="20"/>
        </w:rPr>
        <w:t>§ 4. Ändamål (4.2)</w:t>
      </w:r>
    </w:p>
    <w:p w14:paraId="7CB4E4C1" w14:textId="3E1CDAEC" w:rsidR="008B2897" w:rsidRDefault="008B2897" w:rsidP="002F180A">
      <w:pPr>
        <w:pStyle w:val="paragraph"/>
        <w:spacing w:before="0" w:beforeAutospacing="0" w:after="0" w:afterAutospacing="0"/>
        <w:textAlignment w:val="baseline"/>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Enligt nuvarande stadg</w:t>
      </w:r>
      <w:r w:rsidR="0017598B">
        <w:rPr>
          <w:rStyle w:val="normaltextrun"/>
          <w:rFonts w:ascii="Arial" w:hAnsi="Arial" w:cs="Arial"/>
          <w:color w:val="000000" w:themeColor="text1"/>
          <w:sz w:val="20"/>
          <w:szCs w:val="20"/>
        </w:rPr>
        <w:t xml:space="preserve">ar, stadgepunkt </w:t>
      </w:r>
      <w:r>
        <w:rPr>
          <w:rFonts w:ascii="Adelle Sans EXT" w:hAnsi="Adelle Sans EXT" w:cs="Arial"/>
          <w:shd w:val="clear" w:color="auto" w:fill="FFFFFF"/>
        </w:rPr>
        <w:t>4.2 och 9.8</w:t>
      </w:r>
      <w:r w:rsidR="0017598B">
        <w:rPr>
          <w:rFonts w:ascii="Adelle Sans EXT" w:hAnsi="Adelle Sans EXT" w:cs="Arial"/>
          <w:shd w:val="clear" w:color="auto" w:fill="FFFFFF"/>
        </w:rPr>
        <w:t>,</w:t>
      </w:r>
      <w:r>
        <w:rPr>
          <w:rFonts w:ascii="Adelle Sans EXT" w:hAnsi="Adelle Sans EXT" w:cs="Arial"/>
          <w:shd w:val="clear" w:color="auto" w:fill="FFFFFF"/>
        </w:rPr>
        <w:t xml:space="preserve"> </w:t>
      </w:r>
      <w:r>
        <w:rPr>
          <w:rStyle w:val="normaltextrun"/>
          <w:rFonts w:ascii="Arial" w:hAnsi="Arial" w:cs="Arial"/>
          <w:color w:val="000000" w:themeColor="text1"/>
          <w:sz w:val="20"/>
          <w:szCs w:val="20"/>
        </w:rPr>
        <w:t xml:space="preserve">ska </w:t>
      </w:r>
      <w:r w:rsidR="006F3E09">
        <w:rPr>
          <w:rStyle w:val="normaltextrun"/>
          <w:rFonts w:ascii="Arial" w:hAnsi="Arial" w:cs="Arial"/>
          <w:color w:val="000000" w:themeColor="text1"/>
          <w:sz w:val="20"/>
          <w:szCs w:val="20"/>
        </w:rPr>
        <w:t>styrelsen fastställa</w:t>
      </w:r>
      <w:r w:rsidR="0025115B">
        <w:rPr>
          <w:rStyle w:val="normaltextrun"/>
          <w:rFonts w:ascii="Arial" w:hAnsi="Arial" w:cs="Arial"/>
          <w:color w:val="000000" w:themeColor="text1"/>
          <w:sz w:val="20"/>
          <w:szCs w:val="20"/>
        </w:rPr>
        <w:t xml:space="preserve"> </w:t>
      </w:r>
      <w:r>
        <w:rPr>
          <w:rStyle w:val="normaltextrun"/>
          <w:rFonts w:ascii="Arial" w:hAnsi="Arial" w:cs="Arial"/>
          <w:color w:val="000000" w:themeColor="text1"/>
          <w:sz w:val="20"/>
          <w:szCs w:val="20"/>
        </w:rPr>
        <w:t>verksamhetspla</w:t>
      </w:r>
      <w:r w:rsidR="006F3E09">
        <w:rPr>
          <w:rStyle w:val="normaltextrun"/>
          <w:rFonts w:ascii="Arial" w:hAnsi="Arial" w:cs="Arial"/>
          <w:color w:val="000000" w:themeColor="text1"/>
          <w:sz w:val="20"/>
          <w:szCs w:val="20"/>
        </w:rPr>
        <w:t xml:space="preserve">n. </w:t>
      </w:r>
      <w:r w:rsidR="00D873E9">
        <w:rPr>
          <w:rStyle w:val="normaltextrun"/>
          <w:rFonts w:ascii="Arial" w:hAnsi="Arial" w:cs="Arial"/>
          <w:color w:val="000000" w:themeColor="text1"/>
          <w:sz w:val="20"/>
          <w:szCs w:val="20"/>
        </w:rPr>
        <w:t>Detta har inte gjorts på flera år, eftersom arbetet nu är upplagt på annat sätt, där planeringen utgår från strategin och har ett mer långsiktigt fokus. Stadgarna bör därför ändras så att de speglar aktuella förhållanden</w:t>
      </w:r>
      <w:r w:rsidR="0025115B">
        <w:rPr>
          <w:rStyle w:val="normaltextrun"/>
          <w:rFonts w:ascii="Arial" w:hAnsi="Arial" w:cs="Arial"/>
          <w:color w:val="000000" w:themeColor="text1"/>
          <w:sz w:val="20"/>
          <w:szCs w:val="20"/>
        </w:rPr>
        <w:t>, dvs att ordet ”verksamhetsplan” tas bort ur de nämnda paragraferna</w:t>
      </w:r>
      <w:r w:rsidR="00D873E9">
        <w:rPr>
          <w:rStyle w:val="normaltextrun"/>
          <w:rFonts w:ascii="Arial" w:hAnsi="Arial" w:cs="Arial"/>
          <w:color w:val="000000" w:themeColor="text1"/>
          <w:sz w:val="20"/>
          <w:szCs w:val="20"/>
        </w:rPr>
        <w:t>.</w:t>
      </w:r>
      <w:r w:rsidR="00D873E9" w:rsidRPr="00D873E9">
        <w:rPr>
          <w:rStyle w:val="normaltextrun"/>
          <w:rFonts w:ascii="Arial" w:hAnsi="Arial" w:cs="Arial"/>
          <w:color w:val="FF0000"/>
          <w:sz w:val="20"/>
          <w:szCs w:val="20"/>
        </w:rPr>
        <w:t xml:space="preserve"> </w:t>
      </w:r>
    </w:p>
    <w:p w14:paraId="7FBB25B9" w14:textId="77777777" w:rsidR="00D873E9" w:rsidRDefault="00D873E9" w:rsidP="002F180A">
      <w:pPr>
        <w:pStyle w:val="paragraph"/>
        <w:spacing w:before="0" w:beforeAutospacing="0" w:after="0" w:afterAutospacing="0"/>
        <w:textAlignment w:val="baseline"/>
        <w:rPr>
          <w:rStyle w:val="normaltextrun"/>
          <w:rFonts w:ascii="Arial" w:hAnsi="Arial" w:cs="Arial"/>
          <w:color w:val="000000" w:themeColor="text1"/>
          <w:sz w:val="20"/>
          <w:szCs w:val="20"/>
        </w:rPr>
      </w:pPr>
    </w:p>
    <w:p w14:paraId="5E86D3CF" w14:textId="0C66B94F" w:rsidR="0025115B" w:rsidRPr="0025115B" w:rsidRDefault="00650A62" w:rsidP="00947BBA">
      <w:pPr>
        <w:autoSpaceDE w:val="0"/>
        <w:autoSpaceDN w:val="0"/>
        <w:adjustRightInd w:val="0"/>
        <w:rPr>
          <w:rStyle w:val="normaltextrun"/>
          <w:rFonts w:ascii="Arial" w:eastAsia="Times New Roman" w:hAnsi="Arial" w:cs="Times New Roman"/>
          <w:color w:val="000000" w:themeColor="text1"/>
          <w:kern w:val="0"/>
          <w:sz w:val="20"/>
          <w:szCs w:val="20"/>
          <w:lang w:eastAsia="sv-SE"/>
          <w14:ligatures w14:val="none"/>
        </w:rPr>
      </w:pPr>
      <w:r>
        <w:rPr>
          <w:rStyle w:val="normaltextrun"/>
          <w:rFonts w:ascii="Arial" w:eastAsia="Times New Roman" w:hAnsi="Arial" w:cs="Arial"/>
          <w:color w:val="000000" w:themeColor="text1"/>
          <w:kern w:val="0"/>
          <w:sz w:val="20"/>
          <w:szCs w:val="20"/>
          <w:lang w:eastAsia="sv-SE"/>
          <w14:ligatures w14:val="none"/>
        </w:rPr>
        <w:t xml:space="preserve">För ändring i </w:t>
      </w:r>
      <w:r w:rsidR="00D873E9" w:rsidRPr="0025115B">
        <w:rPr>
          <w:rStyle w:val="normaltextrun"/>
          <w:rFonts w:ascii="Arial" w:eastAsia="Times New Roman" w:hAnsi="Arial" w:cs="Arial"/>
          <w:color w:val="000000" w:themeColor="text1"/>
          <w:kern w:val="0"/>
          <w:sz w:val="20"/>
          <w:szCs w:val="20"/>
          <w:lang w:eastAsia="sv-SE"/>
          <w14:ligatures w14:val="none"/>
        </w:rPr>
        <w:t xml:space="preserve">§ </w:t>
      </w:r>
      <w:r w:rsidR="0017598B">
        <w:rPr>
          <w:rStyle w:val="normaltextrun"/>
          <w:rFonts w:ascii="Arial" w:eastAsia="Times New Roman" w:hAnsi="Arial" w:cs="Arial"/>
          <w:color w:val="000000" w:themeColor="text1"/>
          <w:kern w:val="0"/>
          <w:sz w:val="20"/>
          <w:szCs w:val="20"/>
          <w:lang w:eastAsia="sv-SE"/>
          <w14:ligatures w14:val="none"/>
        </w:rPr>
        <w:t>4. Ändamål</w:t>
      </w:r>
      <w:r w:rsidR="00D873E9" w:rsidRPr="0025115B">
        <w:rPr>
          <w:rStyle w:val="normaltextrun"/>
          <w:rFonts w:ascii="Arial" w:eastAsia="Times New Roman" w:hAnsi="Arial" w:cs="Arial"/>
          <w:color w:val="000000" w:themeColor="text1"/>
          <w:kern w:val="0"/>
          <w:sz w:val="20"/>
          <w:szCs w:val="20"/>
          <w:lang w:eastAsia="sv-SE"/>
          <w14:ligatures w14:val="none"/>
        </w:rPr>
        <w:t xml:space="preserve"> </w:t>
      </w:r>
      <w:r w:rsidR="0025115B" w:rsidRPr="0025115B">
        <w:rPr>
          <w:rStyle w:val="normaltextrun"/>
          <w:rFonts w:ascii="Arial" w:eastAsia="Times New Roman" w:hAnsi="Arial" w:cs="Arial"/>
          <w:color w:val="000000" w:themeColor="text1"/>
          <w:kern w:val="0"/>
          <w:sz w:val="20"/>
          <w:szCs w:val="20"/>
          <w:lang w:eastAsia="sv-SE"/>
          <w14:ligatures w14:val="none"/>
        </w:rPr>
        <w:t xml:space="preserve">krävs enligt stadgarnas § 13.1 </w:t>
      </w:r>
      <w:r w:rsidR="0025115B" w:rsidRPr="00A041F9">
        <w:rPr>
          <w:rStyle w:val="normaltextrun"/>
          <w:rFonts w:ascii="Arial" w:eastAsia="Times New Roman" w:hAnsi="Arial" w:cs="Arial"/>
          <w:i/>
          <w:iCs/>
          <w:color w:val="000000" w:themeColor="text1"/>
          <w:kern w:val="0"/>
          <w:sz w:val="20"/>
          <w:szCs w:val="20"/>
          <w:lang w:eastAsia="sv-SE"/>
          <w14:ligatures w14:val="none"/>
        </w:rPr>
        <w:t>”beslut med minst 2/3 majoritet vid två på varandra följande årsmöten med minst sex månaders mellanrum, varav det ena är ordinarie”</w:t>
      </w:r>
      <w:r w:rsidR="0025115B" w:rsidRPr="0025115B">
        <w:rPr>
          <w:rStyle w:val="normaltextrun"/>
          <w:rFonts w:ascii="Arial" w:eastAsia="Times New Roman" w:hAnsi="Arial" w:cs="Arial"/>
          <w:color w:val="000000" w:themeColor="text1"/>
          <w:kern w:val="0"/>
          <w:sz w:val="20"/>
          <w:szCs w:val="20"/>
          <w:lang w:eastAsia="sv-SE"/>
          <w14:ligatures w14:val="none"/>
        </w:rPr>
        <w:t>. Beslut krävs således på både detta och nästa års årsmöte innan ändringen</w:t>
      </w:r>
      <w:r w:rsidR="00A041F9">
        <w:rPr>
          <w:rStyle w:val="normaltextrun"/>
          <w:rFonts w:ascii="Arial" w:eastAsia="Times New Roman" w:hAnsi="Arial" w:cs="Arial"/>
          <w:color w:val="000000" w:themeColor="text1"/>
          <w:kern w:val="0"/>
          <w:sz w:val="20"/>
          <w:szCs w:val="20"/>
          <w:lang w:eastAsia="sv-SE"/>
          <w14:ligatures w14:val="none"/>
        </w:rPr>
        <w:t xml:space="preserve"> i </w:t>
      </w:r>
      <w:r w:rsidR="00A041F9" w:rsidRPr="0025115B">
        <w:rPr>
          <w:rStyle w:val="normaltextrun"/>
          <w:rFonts w:ascii="Arial" w:eastAsia="Times New Roman" w:hAnsi="Arial" w:cs="Arial"/>
          <w:color w:val="000000" w:themeColor="text1"/>
          <w:kern w:val="0"/>
          <w:sz w:val="20"/>
          <w:szCs w:val="20"/>
          <w:lang w:eastAsia="sv-SE"/>
          <w14:ligatures w14:val="none"/>
        </w:rPr>
        <w:t>§ 4</w:t>
      </w:r>
      <w:r>
        <w:rPr>
          <w:rStyle w:val="normaltextrun"/>
          <w:rFonts w:ascii="Arial" w:eastAsia="Times New Roman" w:hAnsi="Arial" w:cs="Arial"/>
          <w:color w:val="000000" w:themeColor="text1"/>
          <w:kern w:val="0"/>
          <w:sz w:val="20"/>
          <w:szCs w:val="20"/>
          <w:lang w:eastAsia="sv-SE"/>
          <w14:ligatures w14:val="none"/>
        </w:rPr>
        <w:t>, stadgepunkt 4</w:t>
      </w:r>
      <w:r w:rsidR="00A041F9" w:rsidRPr="0025115B">
        <w:rPr>
          <w:rStyle w:val="normaltextrun"/>
          <w:rFonts w:ascii="Arial" w:eastAsia="Times New Roman" w:hAnsi="Arial" w:cs="Arial"/>
          <w:color w:val="000000" w:themeColor="text1"/>
          <w:kern w:val="0"/>
          <w:sz w:val="20"/>
          <w:szCs w:val="20"/>
          <w:lang w:eastAsia="sv-SE"/>
          <w14:ligatures w14:val="none"/>
        </w:rPr>
        <w:t xml:space="preserve">.2 </w:t>
      </w:r>
      <w:r w:rsidR="0025115B" w:rsidRPr="0025115B">
        <w:rPr>
          <w:rStyle w:val="normaltextrun"/>
          <w:rFonts w:ascii="Arial" w:eastAsia="Times New Roman" w:hAnsi="Arial" w:cs="Arial"/>
          <w:color w:val="000000" w:themeColor="text1"/>
          <w:kern w:val="0"/>
          <w:sz w:val="20"/>
          <w:szCs w:val="20"/>
          <w:lang w:eastAsia="sv-SE"/>
          <w14:ligatures w14:val="none"/>
        </w:rPr>
        <w:t xml:space="preserve">kan träda i kraft. </w:t>
      </w:r>
    </w:p>
    <w:p w14:paraId="452B563E" w14:textId="77777777" w:rsidR="004548D7" w:rsidRDefault="004548D7" w:rsidP="0025115B">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p>
    <w:p w14:paraId="7DB07B4F" w14:textId="317995BD" w:rsidR="00744CD5" w:rsidRDefault="00744CD5" w:rsidP="0025115B">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r>
        <w:rPr>
          <w:rStyle w:val="normaltextrun"/>
          <w:rFonts w:ascii="Arial" w:eastAsia="Times New Roman" w:hAnsi="Arial" w:cs="Arial"/>
          <w:color w:val="000000" w:themeColor="text1"/>
          <w:kern w:val="0"/>
          <w:sz w:val="20"/>
          <w:szCs w:val="20"/>
          <w:lang w:eastAsia="sv-SE"/>
          <w14:ligatures w14:val="none"/>
        </w:rPr>
        <w:t>I samband med översynen har styrelsen konstaterat att ordet ”värdegrund” skrivs omväxlande med stort och litet ”v” i stadgarna. Stavningen bör vara med litet ”v”. Vi föreslår därför samtidigt en ändring i skrivningen av ordet ”värdegrund” från stort till litet ”v” i</w:t>
      </w:r>
      <w:r w:rsidRPr="0025115B">
        <w:rPr>
          <w:rStyle w:val="normaltextrun"/>
          <w:rFonts w:ascii="Arial" w:eastAsia="Times New Roman" w:hAnsi="Arial" w:cs="Arial"/>
          <w:color w:val="000000" w:themeColor="text1"/>
          <w:kern w:val="0"/>
          <w:sz w:val="20"/>
          <w:szCs w:val="20"/>
          <w:lang w:eastAsia="sv-SE"/>
          <w14:ligatures w14:val="none"/>
        </w:rPr>
        <w:t xml:space="preserve"> 4.2</w:t>
      </w:r>
      <w:r w:rsidR="004230A3">
        <w:rPr>
          <w:rStyle w:val="normaltextrun"/>
          <w:rFonts w:ascii="Arial" w:eastAsia="Times New Roman" w:hAnsi="Arial" w:cs="Arial"/>
          <w:color w:val="000000" w:themeColor="text1"/>
          <w:kern w:val="0"/>
          <w:sz w:val="20"/>
          <w:szCs w:val="20"/>
          <w:lang w:eastAsia="sv-SE"/>
          <w14:ligatures w14:val="none"/>
        </w:rPr>
        <w:t xml:space="preserve">. Även denna ändring behöver bekräftas på nästa årsmöte. </w:t>
      </w:r>
    </w:p>
    <w:p w14:paraId="644A0A37" w14:textId="77777777" w:rsidR="00744CD5" w:rsidRDefault="00744CD5" w:rsidP="0025115B">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p>
    <w:p w14:paraId="59786066" w14:textId="77777777" w:rsidR="002A31FA" w:rsidRPr="00332C4B" w:rsidRDefault="002A31FA" w:rsidP="002A31FA">
      <w:pPr>
        <w:pStyle w:val="paragraph"/>
        <w:spacing w:before="0" w:beforeAutospacing="0" w:after="0" w:afterAutospacing="0"/>
        <w:rPr>
          <w:rStyle w:val="normaltextrun"/>
          <w:b/>
          <w:bCs/>
        </w:rPr>
      </w:pPr>
      <w:r w:rsidRPr="00332C4B">
        <w:rPr>
          <w:rStyle w:val="normaltextrun"/>
          <w:rFonts w:ascii="Arial" w:hAnsi="Arial" w:cs="Arial"/>
          <w:b/>
          <w:bCs/>
          <w:color w:val="000000" w:themeColor="text1"/>
          <w:sz w:val="20"/>
          <w:szCs w:val="20"/>
        </w:rPr>
        <w:t>Årsmötet föreslås besluta:</w:t>
      </w:r>
      <w:r w:rsidRPr="00332C4B">
        <w:rPr>
          <w:rStyle w:val="normaltextrun"/>
          <w:b/>
          <w:bCs/>
        </w:rPr>
        <w:t> </w:t>
      </w:r>
    </w:p>
    <w:p w14:paraId="60AB934B" w14:textId="77777777" w:rsidR="002A31FA" w:rsidRPr="00332C4B" w:rsidRDefault="002A31FA" w:rsidP="002A31FA">
      <w:pPr>
        <w:pStyle w:val="paragraph"/>
        <w:spacing w:before="0" w:beforeAutospacing="0" w:after="0" w:afterAutospacing="0"/>
        <w:ind w:left="680" w:hanging="680"/>
        <w:textAlignment w:val="baseline"/>
        <w:rPr>
          <w:rStyle w:val="normaltextrun"/>
          <w:rFonts w:ascii="Arial" w:hAnsi="Arial" w:cs="Arial"/>
          <w:color w:val="000000" w:themeColor="text1"/>
          <w:sz w:val="20"/>
          <w:szCs w:val="20"/>
        </w:rPr>
      </w:pPr>
    </w:p>
    <w:p w14:paraId="151DC76F" w14:textId="1BBF364B" w:rsidR="00332C4B" w:rsidRPr="00332C4B" w:rsidRDefault="002A31FA" w:rsidP="002A31FA">
      <w:pPr>
        <w:autoSpaceDE w:val="0"/>
        <w:autoSpaceDN w:val="0"/>
        <w:adjustRightInd w:val="0"/>
        <w:ind w:left="680" w:hanging="680"/>
        <w:rPr>
          <w:rStyle w:val="normaltextrun"/>
          <w:rFonts w:ascii="Arial" w:eastAsia="Times New Roman" w:hAnsi="Arial" w:cs="Arial"/>
          <w:color w:val="000000" w:themeColor="text1"/>
          <w:kern w:val="0"/>
          <w:sz w:val="20"/>
          <w:szCs w:val="20"/>
          <w:lang w:eastAsia="sv-SE"/>
          <w14:ligatures w14:val="none"/>
        </w:rPr>
      </w:pPr>
      <w:r w:rsidRPr="00332C4B">
        <w:rPr>
          <w:rStyle w:val="normaltextrun"/>
          <w:rFonts w:ascii="Arial" w:eastAsia="Times New Roman" w:hAnsi="Arial" w:cs="Arial"/>
          <w:b/>
          <w:bCs/>
          <w:color w:val="000000" w:themeColor="text1"/>
          <w:kern w:val="0"/>
          <w:sz w:val="20"/>
          <w:szCs w:val="20"/>
          <w:lang w:eastAsia="sv-SE"/>
          <w14:ligatures w14:val="none"/>
        </w:rPr>
        <w:t>att </w:t>
      </w:r>
      <w:r w:rsidRPr="00332C4B">
        <w:rPr>
          <w:rStyle w:val="normaltextrun"/>
          <w:rFonts w:ascii="Arial" w:eastAsia="Times New Roman" w:hAnsi="Arial" w:cs="Arial"/>
          <w:color w:val="000000" w:themeColor="text1"/>
          <w:kern w:val="0"/>
          <w:sz w:val="20"/>
          <w:szCs w:val="20"/>
          <w:lang w:eastAsia="sv-SE"/>
          <w14:ligatures w14:val="none"/>
        </w:rPr>
        <w:t xml:space="preserve">    </w:t>
      </w:r>
      <w:r w:rsidR="00BF3FC3">
        <w:rPr>
          <w:rStyle w:val="normaltextrun"/>
          <w:rFonts w:ascii="Arial" w:eastAsia="Times New Roman" w:hAnsi="Arial" w:cs="Arial"/>
          <w:color w:val="000000" w:themeColor="text1"/>
          <w:kern w:val="0"/>
          <w:sz w:val="20"/>
          <w:szCs w:val="20"/>
          <w:lang w:eastAsia="sv-SE"/>
          <w14:ligatures w14:val="none"/>
        </w:rPr>
        <w:t xml:space="preserve"> </w:t>
      </w:r>
      <w:r w:rsidRPr="00332C4B">
        <w:rPr>
          <w:rStyle w:val="normaltextrun"/>
          <w:rFonts w:ascii="Arial" w:eastAsia="Times New Roman" w:hAnsi="Arial" w:cs="Arial"/>
          <w:color w:val="000000" w:themeColor="text1"/>
          <w:kern w:val="0"/>
          <w:sz w:val="20"/>
          <w:szCs w:val="20"/>
          <w:lang w:eastAsia="sv-SE"/>
          <w14:ligatures w14:val="none"/>
        </w:rPr>
        <w:t xml:space="preserve">  i stadgarna </w:t>
      </w:r>
      <w:r w:rsidR="00650A62" w:rsidRPr="0025115B">
        <w:rPr>
          <w:rStyle w:val="normaltextrun"/>
          <w:rFonts w:ascii="Arial" w:eastAsia="Times New Roman" w:hAnsi="Arial" w:cs="Arial"/>
          <w:color w:val="000000" w:themeColor="text1"/>
          <w:kern w:val="0"/>
          <w:sz w:val="20"/>
          <w:szCs w:val="20"/>
          <w:lang w:eastAsia="sv-SE"/>
          <w14:ligatures w14:val="none"/>
        </w:rPr>
        <w:t>§</w:t>
      </w:r>
      <w:r w:rsidR="00650A62">
        <w:rPr>
          <w:rStyle w:val="normaltextrun"/>
          <w:rFonts w:ascii="Arial" w:eastAsia="Times New Roman" w:hAnsi="Arial" w:cs="Arial"/>
          <w:color w:val="000000" w:themeColor="text1"/>
          <w:kern w:val="0"/>
          <w:sz w:val="20"/>
          <w:szCs w:val="20"/>
          <w:lang w:eastAsia="sv-SE"/>
          <w14:ligatures w14:val="none"/>
        </w:rPr>
        <w:t xml:space="preserve"> 4 </w:t>
      </w:r>
      <w:r w:rsidRPr="00332C4B">
        <w:rPr>
          <w:rStyle w:val="normaltextrun"/>
          <w:rFonts w:ascii="Arial" w:eastAsia="Times New Roman" w:hAnsi="Arial" w:cs="Arial"/>
          <w:color w:val="000000" w:themeColor="text1"/>
          <w:kern w:val="0"/>
          <w:sz w:val="20"/>
          <w:szCs w:val="20"/>
          <w:lang w:eastAsia="sv-SE"/>
          <w14:ligatures w14:val="none"/>
        </w:rPr>
        <w:t>Ändamål, stadgepunkt 4.2, anta ändring</w:t>
      </w:r>
      <w:r w:rsidR="00623B42">
        <w:rPr>
          <w:rStyle w:val="normaltextrun"/>
          <w:rFonts w:ascii="Arial" w:eastAsia="Times New Roman" w:hAnsi="Arial" w:cs="Arial"/>
          <w:color w:val="000000" w:themeColor="text1"/>
          <w:kern w:val="0"/>
          <w:sz w:val="20"/>
          <w:szCs w:val="20"/>
          <w:lang w:eastAsia="sv-SE"/>
          <w14:ligatures w14:val="none"/>
        </w:rPr>
        <w:t>ar</w:t>
      </w:r>
      <w:r w:rsidRPr="00332C4B">
        <w:rPr>
          <w:rStyle w:val="normaltextrun"/>
          <w:rFonts w:ascii="Arial" w:eastAsia="Times New Roman" w:hAnsi="Arial" w:cs="Arial"/>
          <w:color w:val="000000" w:themeColor="text1"/>
          <w:kern w:val="0"/>
          <w:sz w:val="20"/>
          <w:szCs w:val="20"/>
          <w:lang w:eastAsia="sv-SE"/>
          <w14:ligatures w14:val="none"/>
        </w:rPr>
        <w:t xml:space="preserve"> enligt </w:t>
      </w:r>
      <w:r w:rsidR="00E7660B">
        <w:rPr>
          <w:rStyle w:val="normaltextrun"/>
          <w:rFonts w:ascii="Arial" w:eastAsia="Times New Roman" w:hAnsi="Arial" w:cs="Arial"/>
          <w:color w:val="000000" w:themeColor="text1"/>
          <w:kern w:val="0"/>
          <w:sz w:val="20"/>
          <w:szCs w:val="20"/>
          <w:lang w:eastAsia="sv-SE"/>
          <w14:ligatures w14:val="none"/>
        </w:rPr>
        <w:t>styrelsens</w:t>
      </w:r>
      <w:r w:rsidRPr="00332C4B">
        <w:rPr>
          <w:rStyle w:val="normaltextrun"/>
          <w:rFonts w:ascii="Arial" w:eastAsia="Times New Roman" w:hAnsi="Arial" w:cs="Arial"/>
          <w:color w:val="000000" w:themeColor="text1"/>
          <w:kern w:val="0"/>
          <w:sz w:val="20"/>
          <w:szCs w:val="20"/>
          <w:lang w:eastAsia="sv-SE"/>
          <w14:ligatures w14:val="none"/>
        </w:rPr>
        <w:t xml:space="preserve"> förslag</w:t>
      </w:r>
      <w:r w:rsidR="00332C4B" w:rsidRPr="00332C4B">
        <w:rPr>
          <w:rStyle w:val="normaltextrun"/>
          <w:rFonts w:ascii="Arial" w:eastAsia="Times New Roman" w:hAnsi="Arial" w:cs="Arial"/>
          <w:color w:val="000000" w:themeColor="text1"/>
          <w:kern w:val="0"/>
          <w:sz w:val="20"/>
          <w:szCs w:val="20"/>
          <w:lang w:eastAsia="sv-SE"/>
          <w14:ligatures w14:val="none"/>
        </w:rPr>
        <w:t>;</w:t>
      </w:r>
    </w:p>
    <w:p w14:paraId="668C57DF" w14:textId="365E6ECD" w:rsidR="00332C4B" w:rsidRPr="00332C4B" w:rsidRDefault="002A31FA" w:rsidP="002A31FA">
      <w:pPr>
        <w:autoSpaceDE w:val="0"/>
        <w:autoSpaceDN w:val="0"/>
        <w:adjustRightInd w:val="0"/>
        <w:ind w:left="680" w:hanging="680"/>
        <w:rPr>
          <w:rStyle w:val="normaltextrun"/>
          <w:rFonts w:ascii="Arial" w:eastAsia="Times New Roman" w:hAnsi="Arial" w:cs="Arial"/>
          <w:color w:val="000000" w:themeColor="text1"/>
          <w:kern w:val="0"/>
          <w:sz w:val="20"/>
          <w:szCs w:val="20"/>
          <w:lang w:eastAsia="sv-SE"/>
          <w14:ligatures w14:val="none"/>
        </w:rPr>
      </w:pPr>
      <w:r w:rsidRPr="00332C4B">
        <w:rPr>
          <w:rStyle w:val="normaltextrun"/>
          <w:rFonts w:ascii="Arial" w:eastAsia="Times New Roman" w:hAnsi="Arial" w:cs="Arial"/>
          <w:color w:val="000000" w:themeColor="text1"/>
          <w:kern w:val="0"/>
          <w:sz w:val="20"/>
          <w:szCs w:val="20"/>
          <w:lang w:eastAsia="sv-SE"/>
          <w14:ligatures w14:val="none"/>
        </w:rPr>
        <w:t xml:space="preserve"> </w:t>
      </w:r>
    </w:p>
    <w:p w14:paraId="21B55085" w14:textId="401DCDFF" w:rsidR="00A041F9" w:rsidRDefault="00332C4B" w:rsidP="002A31FA">
      <w:pPr>
        <w:autoSpaceDE w:val="0"/>
        <w:autoSpaceDN w:val="0"/>
        <w:adjustRightInd w:val="0"/>
        <w:ind w:left="680" w:hanging="680"/>
        <w:rPr>
          <w:rStyle w:val="normaltextrun"/>
          <w:rFonts w:ascii="Arial" w:eastAsia="Times New Roman" w:hAnsi="Arial" w:cs="Arial"/>
          <w:color w:val="000000" w:themeColor="text1"/>
          <w:kern w:val="0"/>
          <w:sz w:val="20"/>
          <w:szCs w:val="20"/>
          <w:lang w:eastAsia="sv-SE"/>
          <w14:ligatures w14:val="none"/>
        </w:rPr>
      </w:pPr>
      <w:r w:rsidRPr="00332C4B">
        <w:rPr>
          <w:rStyle w:val="normaltextrun"/>
          <w:rFonts w:ascii="Arial" w:eastAsia="Times New Roman" w:hAnsi="Arial" w:cs="Arial"/>
          <w:b/>
          <w:bCs/>
          <w:color w:val="000000" w:themeColor="text1"/>
          <w:kern w:val="0"/>
          <w:sz w:val="20"/>
          <w:szCs w:val="20"/>
          <w:lang w:eastAsia="sv-SE"/>
          <w14:ligatures w14:val="none"/>
        </w:rPr>
        <w:t xml:space="preserve">att </w:t>
      </w:r>
      <w:r w:rsidRPr="00332C4B">
        <w:rPr>
          <w:rStyle w:val="normaltextrun"/>
          <w:rFonts w:ascii="Arial" w:eastAsia="Times New Roman" w:hAnsi="Arial" w:cs="Arial"/>
          <w:color w:val="000000" w:themeColor="text1"/>
          <w:kern w:val="0"/>
          <w:sz w:val="20"/>
          <w:szCs w:val="20"/>
          <w:lang w:eastAsia="sv-SE"/>
          <w14:ligatures w14:val="none"/>
        </w:rPr>
        <w:tab/>
        <w:t xml:space="preserve">i protokollet </w:t>
      </w:r>
      <w:r w:rsidR="002A31FA" w:rsidRPr="00332C4B">
        <w:rPr>
          <w:rStyle w:val="normaltextrun"/>
          <w:rFonts w:ascii="Arial" w:eastAsia="Times New Roman" w:hAnsi="Arial" w:cs="Arial"/>
          <w:color w:val="000000" w:themeColor="text1"/>
          <w:kern w:val="0"/>
          <w:sz w:val="20"/>
          <w:szCs w:val="20"/>
          <w:lang w:eastAsia="sv-SE"/>
          <w14:ligatures w14:val="none"/>
        </w:rPr>
        <w:t>notera att samma ändring</w:t>
      </w:r>
      <w:r w:rsidR="00623B42">
        <w:rPr>
          <w:rStyle w:val="normaltextrun"/>
          <w:rFonts w:ascii="Arial" w:eastAsia="Times New Roman" w:hAnsi="Arial" w:cs="Arial"/>
          <w:color w:val="000000" w:themeColor="text1"/>
          <w:kern w:val="0"/>
          <w:sz w:val="20"/>
          <w:szCs w:val="20"/>
          <w:lang w:eastAsia="sv-SE"/>
          <w14:ligatures w14:val="none"/>
        </w:rPr>
        <w:t>ar</w:t>
      </w:r>
      <w:r w:rsidR="002A31FA" w:rsidRPr="00332C4B">
        <w:rPr>
          <w:rStyle w:val="normaltextrun"/>
          <w:rFonts w:ascii="Arial" w:eastAsia="Times New Roman" w:hAnsi="Arial" w:cs="Arial"/>
          <w:color w:val="000000" w:themeColor="text1"/>
          <w:kern w:val="0"/>
          <w:sz w:val="20"/>
          <w:szCs w:val="20"/>
          <w:lang w:eastAsia="sv-SE"/>
          <w14:ligatures w14:val="none"/>
        </w:rPr>
        <w:t xml:space="preserve"> ska tas på ytterligare ett årsmöte för att äga giltighe</w:t>
      </w:r>
      <w:r w:rsidRPr="00332C4B">
        <w:rPr>
          <w:rStyle w:val="normaltextrun"/>
          <w:rFonts w:ascii="Arial" w:eastAsia="Times New Roman" w:hAnsi="Arial" w:cs="Arial"/>
          <w:color w:val="000000" w:themeColor="text1"/>
          <w:kern w:val="0"/>
          <w:sz w:val="20"/>
          <w:szCs w:val="20"/>
          <w:lang w:eastAsia="sv-SE"/>
          <w14:ligatures w14:val="none"/>
        </w:rPr>
        <w:t>t</w:t>
      </w:r>
      <w:r w:rsidRPr="00332C4B">
        <w:rPr>
          <w:rStyle w:val="normaltextrun"/>
          <w:rFonts w:eastAsia="Times New Roman"/>
          <w:kern w:val="0"/>
          <w:lang w:eastAsia="sv-SE"/>
          <w14:ligatures w14:val="none"/>
        </w:rPr>
        <w:t xml:space="preserve"> </w:t>
      </w:r>
      <w:r w:rsidRPr="00623B42">
        <w:rPr>
          <w:rStyle w:val="normaltextrun"/>
          <w:rFonts w:ascii="Arial" w:eastAsia="Times New Roman" w:hAnsi="Arial" w:cs="Arial"/>
          <w:color w:val="000000" w:themeColor="text1"/>
          <w:kern w:val="0"/>
          <w:sz w:val="20"/>
          <w:szCs w:val="20"/>
          <w:lang w:eastAsia="sv-SE"/>
          <w14:ligatures w14:val="none"/>
        </w:rPr>
        <w:t>samt att följdändring då ska göras i delegationsordningen.</w:t>
      </w:r>
      <w:r w:rsidR="002A31FA" w:rsidRPr="00332C4B">
        <w:rPr>
          <w:rStyle w:val="normaltextrun"/>
          <w:rFonts w:ascii="Arial" w:eastAsia="Times New Roman" w:hAnsi="Arial" w:cs="Arial"/>
          <w:color w:val="000000" w:themeColor="text1"/>
          <w:kern w:val="0"/>
          <w:sz w:val="20"/>
          <w:szCs w:val="20"/>
          <w:lang w:eastAsia="sv-SE"/>
          <w14:ligatures w14:val="none"/>
        </w:rPr>
        <w:br/>
      </w:r>
    </w:p>
    <w:p w14:paraId="7F087C2E" w14:textId="77777777" w:rsidR="00332C4B" w:rsidRDefault="00332C4B" w:rsidP="002A31FA">
      <w:pPr>
        <w:autoSpaceDE w:val="0"/>
        <w:autoSpaceDN w:val="0"/>
        <w:adjustRightInd w:val="0"/>
        <w:ind w:left="1304" w:hanging="1304"/>
        <w:rPr>
          <w:rStyle w:val="normaltextrun"/>
          <w:rFonts w:ascii="Arial" w:eastAsia="Times New Roman" w:hAnsi="Arial" w:cs="Arial"/>
          <w:color w:val="000000" w:themeColor="text1"/>
          <w:kern w:val="0"/>
          <w:sz w:val="20"/>
          <w:szCs w:val="20"/>
          <w:lang w:eastAsia="sv-SE"/>
          <w14:ligatures w14:val="none"/>
        </w:rPr>
      </w:pPr>
    </w:p>
    <w:p w14:paraId="7E231779" w14:textId="7EF5E5C1" w:rsidR="00623B42" w:rsidRPr="00DF7B78" w:rsidRDefault="00623B42" w:rsidP="00623B42">
      <w:pPr>
        <w:pStyle w:val="paragraph"/>
        <w:spacing w:before="0" w:beforeAutospacing="0" w:after="0" w:afterAutospacing="0"/>
        <w:textAlignment w:val="baseline"/>
        <w:rPr>
          <w:rStyle w:val="normaltextrun"/>
          <w:rFonts w:ascii="Arial" w:hAnsi="Arial" w:cs="Arial"/>
          <w:b/>
          <w:bCs/>
          <w:color w:val="000000" w:themeColor="text1"/>
          <w:sz w:val="20"/>
          <w:szCs w:val="20"/>
        </w:rPr>
      </w:pPr>
      <w:r w:rsidRPr="00DF7B78">
        <w:rPr>
          <w:rStyle w:val="normaltextrun"/>
          <w:rFonts w:ascii="Arial" w:hAnsi="Arial" w:cs="Arial"/>
          <w:b/>
          <w:bCs/>
          <w:color w:val="000000" w:themeColor="text1"/>
          <w:sz w:val="20"/>
          <w:szCs w:val="20"/>
        </w:rPr>
        <w:t xml:space="preserve">2. </w:t>
      </w:r>
      <w:r w:rsidR="00E16B0D" w:rsidRPr="00DF7B78">
        <w:rPr>
          <w:rStyle w:val="normaltextrun"/>
          <w:rFonts w:ascii="Arial" w:hAnsi="Arial" w:cs="Arial"/>
          <w:b/>
          <w:bCs/>
          <w:color w:val="000000" w:themeColor="text1"/>
          <w:sz w:val="20"/>
          <w:szCs w:val="20"/>
        </w:rPr>
        <w:t>Enskilda ändringar i stadgepunkterna</w:t>
      </w:r>
      <w:r w:rsidR="00E16B0D" w:rsidRPr="00DF7B78">
        <w:rPr>
          <w:rStyle w:val="normaltextrun"/>
          <w:rFonts w:ascii="Arial" w:hAnsi="Arial"/>
          <w:b/>
          <w:bCs/>
          <w:color w:val="000000" w:themeColor="text1"/>
          <w:sz w:val="20"/>
          <w:szCs w:val="20"/>
        </w:rPr>
        <w:t xml:space="preserve"> 8.3.1, 9.8</w:t>
      </w:r>
      <w:r w:rsidR="00D57C54" w:rsidRPr="00DF7B78">
        <w:rPr>
          <w:rStyle w:val="normaltextrun"/>
          <w:rFonts w:ascii="Arial" w:hAnsi="Arial"/>
          <w:b/>
          <w:bCs/>
          <w:color w:val="000000" w:themeColor="text1"/>
          <w:sz w:val="20"/>
          <w:szCs w:val="20"/>
        </w:rPr>
        <w:t>, 9.10</w:t>
      </w:r>
      <w:r w:rsidR="00E16B0D" w:rsidRPr="00DF7B78">
        <w:rPr>
          <w:rStyle w:val="normaltextrun"/>
          <w:rFonts w:ascii="Arial" w:hAnsi="Arial"/>
          <w:b/>
          <w:bCs/>
          <w:color w:val="000000" w:themeColor="text1"/>
          <w:sz w:val="20"/>
          <w:szCs w:val="20"/>
        </w:rPr>
        <w:t xml:space="preserve"> och 10.4</w:t>
      </w:r>
    </w:p>
    <w:p w14:paraId="49B3AE9F" w14:textId="77777777" w:rsidR="00623B42" w:rsidRPr="00DF7B78" w:rsidRDefault="00623B42" w:rsidP="002A31FA">
      <w:pPr>
        <w:autoSpaceDE w:val="0"/>
        <w:autoSpaceDN w:val="0"/>
        <w:adjustRightInd w:val="0"/>
        <w:ind w:left="1304" w:hanging="1304"/>
        <w:rPr>
          <w:rStyle w:val="normaltextrun"/>
          <w:rFonts w:ascii="Arial" w:eastAsia="Times New Roman" w:hAnsi="Arial" w:cs="Arial"/>
          <w:color w:val="000000" w:themeColor="text1"/>
          <w:kern w:val="0"/>
          <w:sz w:val="20"/>
          <w:szCs w:val="20"/>
          <w:lang w:eastAsia="sv-SE"/>
          <w14:ligatures w14:val="none"/>
        </w:rPr>
      </w:pPr>
    </w:p>
    <w:p w14:paraId="53CFF8C6" w14:textId="3E241845" w:rsidR="00C06881" w:rsidRPr="00DF7B78" w:rsidRDefault="00650A62" w:rsidP="00C06881">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r w:rsidRPr="00DF7B78">
        <w:rPr>
          <w:rStyle w:val="normaltextrun"/>
          <w:rFonts w:ascii="Arial" w:eastAsia="Times New Roman" w:hAnsi="Arial" w:cs="Arial"/>
          <w:color w:val="000000" w:themeColor="text1"/>
          <w:kern w:val="0"/>
          <w:sz w:val="20"/>
          <w:szCs w:val="20"/>
          <w:lang w:eastAsia="sv-SE"/>
          <w14:ligatures w14:val="none"/>
        </w:rPr>
        <w:t xml:space="preserve">Stavning av ordet ”värdegrund” föreslås </w:t>
      </w:r>
      <w:r w:rsidR="00D36EF6" w:rsidRPr="00DF7B78">
        <w:rPr>
          <w:rStyle w:val="normaltextrun"/>
          <w:rFonts w:ascii="Arial" w:eastAsia="Times New Roman" w:hAnsi="Arial" w:cs="Arial"/>
          <w:color w:val="000000" w:themeColor="text1"/>
          <w:kern w:val="0"/>
          <w:sz w:val="20"/>
          <w:szCs w:val="20"/>
          <w:lang w:eastAsia="sv-SE"/>
          <w14:ligatures w14:val="none"/>
        </w:rPr>
        <w:t>ä</w:t>
      </w:r>
      <w:r w:rsidRPr="00DF7B78">
        <w:rPr>
          <w:rStyle w:val="normaltextrun"/>
          <w:rFonts w:ascii="Arial" w:eastAsia="Times New Roman" w:hAnsi="Arial" w:cs="Arial"/>
          <w:color w:val="000000" w:themeColor="text1"/>
          <w:kern w:val="0"/>
          <w:sz w:val="20"/>
          <w:szCs w:val="20"/>
          <w:lang w:eastAsia="sv-SE"/>
          <w14:ligatures w14:val="none"/>
        </w:rPr>
        <w:t xml:space="preserve">ndras från stort till litet ”v” </w:t>
      </w:r>
      <w:r w:rsidR="00D36EF6" w:rsidRPr="00DF7B78">
        <w:rPr>
          <w:rStyle w:val="normaltextrun"/>
          <w:rFonts w:ascii="Arial" w:eastAsia="Times New Roman" w:hAnsi="Arial" w:cs="Arial"/>
          <w:color w:val="000000" w:themeColor="text1"/>
          <w:kern w:val="0"/>
          <w:sz w:val="20"/>
          <w:szCs w:val="20"/>
          <w:lang w:eastAsia="sv-SE"/>
          <w14:ligatures w14:val="none"/>
        </w:rPr>
        <w:t xml:space="preserve">även </w:t>
      </w:r>
      <w:r w:rsidRPr="00DF7B78">
        <w:rPr>
          <w:rStyle w:val="normaltextrun"/>
          <w:rFonts w:ascii="Arial" w:eastAsia="Times New Roman" w:hAnsi="Arial" w:cs="Arial"/>
          <w:color w:val="000000" w:themeColor="text1"/>
          <w:kern w:val="0"/>
          <w:sz w:val="20"/>
          <w:szCs w:val="20"/>
          <w:lang w:eastAsia="sv-SE"/>
          <w14:ligatures w14:val="none"/>
        </w:rPr>
        <w:t xml:space="preserve">i </w:t>
      </w:r>
      <w:r w:rsidRPr="00DF7B78">
        <w:rPr>
          <w:rStyle w:val="normaltextrun"/>
          <w:rFonts w:ascii="Arial" w:eastAsia="Times New Roman" w:hAnsi="Arial"/>
          <w:color w:val="000000" w:themeColor="text1"/>
          <w:kern w:val="0"/>
          <w:sz w:val="20"/>
          <w:szCs w:val="20"/>
          <w:lang w:eastAsia="sv-SE"/>
          <w14:ligatures w14:val="none"/>
        </w:rPr>
        <w:t>§</w:t>
      </w:r>
      <w:r w:rsidRPr="00DF7B78">
        <w:rPr>
          <w:rStyle w:val="normaltextrun"/>
          <w:rFonts w:ascii="Arial" w:eastAsia="Times New Roman" w:hAnsi="Arial" w:cs="Arial"/>
          <w:color w:val="000000" w:themeColor="text1"/>
          <w:kern w:val="0"/>
          <w:sz w:val="20"/>
          <w:szCs w:val="20"/>
          <w:lang w:eastAsia="sv-SE"/>
          <w14:ligatures w14:val="none"/>
        </w:rPr>
        <w:t xml:space="preserve"> 8 Årsmöte, stadgepunkt 8.3.1 och </w:t>
      </w:r>
      <w:r w:rsidR="00E7660B" w:rsidRPr="00DF7B78">
        <w:rPr>
          <w:rStyle w:val="normaltextrun"/>
          <w:rFonts w:ascii="Arial" w:eastAsia="Times New Roman" w:hAnsi="Arial" w:cs="Arial"/>
          <w:color w:val="000000" w:themeColor="text1"/>
          <w:kern w:val="0"/>
          <w:sz w:val="20"/>
          <w:szCs w:val="20"/>
          <w:lang w:eastAsia="sv-SE"/>
          <w14:ligatures w14:val="none"/>
        </w:rPr>
        <w:t xml:space="preserve">i </w:t>
      </w:r>
      <w:r w:rsidRPr="00DF7B78">
        <w:rPr>
          <w:rStyle w:val="normaltextrun"/>
          <w:rFonts w:ascii="Arial" w:eastAsia="Times New Roman" w:hAnsi="Arial"/>
          <w:color w:val="000000" w:themeColor="text1"/>
          <w:kern w:val="0"/>
          <w:sz w:val="20"/>
          <w:szCs w:val="20"/>
          <w:lang w:eastAsia="sv-SE"/>
          <w14:ligatures w14:val="none"/>
        </w:rPr>
        <w:t>§</w:t>
      </w:r>
      <w:r w:rsidRPr="00DF7B78">
        <w:rPr>
          <w:rStyle w:val="normaltextrun"/>
          <w:rFonts w:ascii="Arial" w:eastAsia="Times New Roman" w:hAnsi="Arial" w:cs="Arial"/>
          <w:color w:val="000000" w:themeColor="text1"/>
          <w:kern w:val="0"/>
          <w:sz w:val="20"/>
          <w:szCs w:val="20"/>
          <w:lang w:eastAsia="sv-SE"/>
          <w14:ligatures w14:val="none"/>
        </w:rPr>
        <w:t xml:space="preserve"> 9 Styrelse, stadgepunkt 9.8.</w:t>
      </w:r>
      <w:r w:rsidR="00C06881" w:rsidRPr="00DF7B78">
        <w:rPr>
          <w:rStyle w:val="normaltextrun"/>
          <w:rFonts w:ascii="Arial" w:eastAsia="Times New Roman" w:hAnsi="Arial" w:cs="Arial"/>
          <w:color w:val="000000" w:themeColor="text1"/>
          <w:kern w:val="0"/>
          <w:sz w:val="20"/>
          <w:szCs w:val="20"/>
          <w:lang w:eastAsia="sv-SE"/>
          <w14:ligatures w14:val="none"/>
        </w:rPr>
        <w:t xml:space="preserve"> </w:t>
      </w:r>
    </w:p>
    <w:p w14:paraId="1C528FA5" w14:textId="77777777" w:rsidR="0017598B" w:rsidRPr="00DF7B78" w:rsidRDefault="0017598B" w:rsidP="0017598B">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p>
    <w:p w14:paraId="66DE5F53" w14:textId="156463A0" w:rsidR="0017598B" w:rsidRPr="00DF7B78" w:rsidRDefault="0017598B" w:rsidP="0017598B">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r w:rsidRPr="00DF7B78">
        <w:rPr>
          <w:rStyle w:val="normaltextrun"/>
          <w:rFonts w:ascii="Arial" w:eastAsia="Times New Roman" w:hAnsi="Arial" w:cs="Arial"/>
          <w:color w:val="000000" w:themeColor="text1"/>
          <w:kern w:val="0"/>
          <w:sz w:val="20"/>
          <w:szCs w:val="20"/>
          <w:lang w:eastAsia="sv-SE"/>
          <w14:ligatures w14:val="none"/>
        </w:rPr>
        <w:t xml:space="preserve">I stadgarna </w:t>
      </w:r>
      <w:r w:rsidRPr="00DF7B78">
        <w:rPr>
          <w:rStyle w:val="normaltextrun"/>
          <w:rFonts w:ascii="Arial" w:eastAsia="Times New Roman" w:hAnsi="Arial"/>
          <w:color w:val="000000" w:themeColor="text1"/>
          <w:kern w:val="0"/>
          <w:sz w:val="20"/>
          <w:szCs w:val="20"/>
          <w:lang w:eastAsia="sv-SE"/>
          <w14:ligatures w14:val="none"/>
        </w:rPr>
        <w:t xml:space="preserve">§ 9 Styrelse, stadgepunkt 9.8 </w:t>
      </w:r>
      <w:r w:rsidR="00650A62" w:rsidRPr="00DF7B78">
        <w:rPr>
          <w:rStyle w:val="normaltextrun"/>
          <w:rFonts w:ascii="Arial" w:eastAsia="Times New Roman" w:hAnsi="Arial"/>
          <w:color w:val="000000" w:themeColor="text1"/>
          <w:kern w:val="0"/>
          <w:sz w:val="20"/>
          <w:szCs w:val="20"/>
          <w:lang w:eastAsia="sv-SE"/>
          <w14:ligatures w14:val="none"/>
        </w:rPr>
        <w:t>föreslås</w:t>
      </w:r>
      <w:r w:rsidRPr="00DF7B78">
        <w:rPr>
          <w:rStyle w:val="normaltextrun"/>
          <w:rFonts w:ascii="Arial" w:eastAsia="Times New Roman" w:hAnsi="Arial"/>
          <w:color w:val="000000" w:themeColor="text1"/>
          <w:kern w:val="0"/>
          <w:sz w:val="20"/>
          <w:szCs w:val="20"/>
          <w:lang w:eastAsia="sv-SE"/>
          <w14:ligatures w14:val="none"/>
        </w:rPr>
        <w:t xml:space="preserve"> ordet ”verksamhetsplan”</w:t>
      </w:r>
      <w:r w:rsidR="00650A62" w:rsidRPr="00DF7B78">
        <w:rPr>
          <w:rStyle w:val="normaltextrun"/>
          <w:rFonts w:ascii="Arial" w:eastAsia="Times New Roman" w:hAnsi="Arial"/>
          <w:color w:val="000000" w:themeColor="text1"/>
          <w:kern w:val="0"/>
          <w:sz w:val="20"/>
          <w:szCs w:val="20"/>
          <w:lang w:eastAsia="sv-SE"/>
          <w14:ligatures w14:val="none"/>
        </w:rPr>
        <w:t xml:space="preserve"> tas</w:t>
      </w:r>
      <w:r w:rsidRPr="00DF7B78">
        <w:rPr>
          <w:rStyle w:val="normaltextrun"/>
          <w:rFonts w:ascii="Arial" w:eastAsia="Times New Roman" w:hAnsi="Arial"/>
          <w:color w:val="000000" w:themeColor="text1"/>
          <w:kern w:val="0"/>
          <w:sz w:val="20"/>
          <w:szCs w:val="20"/>
          <w:lang w:eastAsia="sv-SE"/>
          <w14:ligatures w14:val="none"/>
        </w:rPr>
        <w:t xml:space="preserve"> bort i konsekvens med den föreslagna ändringen i 4.2 ovan. Ordet ”strategi” </w:t>
      </w:r>
      <w:r w:rsidR="00650A62" w:rsidRPr="00DF7B78">
        <w:rPr>
          <w:rStyle w:val="normaltextrun"/>
          <w:rFonts w:ascii="Arial" w:eastAsia="Times New Roman" w:hAnsi="Arial"/>
          <w:color w:val="000000" w:themeColor="text1"/>
          <w:kern w:val="0"/>
          <w:sz w:val="20"/>
          <w:szCs w:val="20"/>
          <w:lang w:eastAsia="sv-SE"/>
          <w14:ligatures w14:val="none"/>
        </w:rPr>
        <w:t xml:space="preserve">föreslås </w:t>
      </w:r>
      <w:r w:rsidRPr="00DF7B78">
        <w:rPr>
          <w:rStyle w:val="normaltextrun"/>
          <w:rFonts w:ascii="Arial" w:eastAsia="Times New Roman" w:hAnsi="Arial"/>
          <w:color w:val="000000" w:themeColor="text1"/>
          <w:kern w:val="0"/>
          <w:sz w:val="20"/>
          <w:szCs w:val="20"/>
          <w:lang w:eastAsia="sv-SE"/>
          <w14:ligatures w14:val="none"/>
        </w:rPr>
        <w:t>lägg</w:t>
      </w:r>
      <w:r w:rsidR="00650A62" w:rsidRPr="00DF7B78">
        <w:rPr>
          <w:rStyle w:val="normaltextrun"/>
          <w:rFonts w:ascii="Arial" w:eastAsia="Times New Roman" w:hAnsi="Arial"/>
          <w:color w:val="000000" w:themeColor="text1"/>
          <w:kern w:val="0"/>
          <w:sz w:val="20"/>
          <w:szCs w:val="20"/>
          <w:lang w:eastAsia="sv-SE"/>
          <w14:ligatures w14:val="none"/>
        </w:rPr>
        <w:t>a</w:t>
      </w:r>
      <w:r w:rsidRPr="00DF7B78">
        <w:rPr>
          <w:rStyle w:val="normaltextrun"/>
          <w:rFonts w:ascii="Arial" w:eastAsia="Times New Roman" w:hAnsi="Arial"/>
          <w:color w:val="000000" w:themeColor="text1"/>
          <w:kern w:val="0"/>
          <w:sz w:val="20"/>
          <w:szCs w:val="20"/>
          <w:lang w:eastAsia="sv-SE"/>
          <w14:ligatures w14:val="none"/>
        </w:rPr>
        <w:t>s till för att nå överensstämmelse med 4.2.</w:t>
      </w:r>
      <w:r w:rsidR="00D57C54" w:rsidRPr="00DF7B78">
        <w:rPr>
          <w:rStyle w:val="normaltextrun"/>
          <w:rFonts w:ascii="Arial" w:eastAsia="Times New Roman" w:hAnsi="Arial"/>
          <w:color w:val="000000" w:themeColor="text1"/>
          <w:kern w:val="0"/>
          <w:sz w:val="20"/>
          <w:szCs w:val="20"/>
          <w:lang w:eastAsia="sv-SE"/>
          <w14:ligatures w14:val="none"/>
        </w:rPr>
        <w:t xml:space="preserve"> </w:t>
      </w:r>
      <w:r w:rsidR="00743578" w:rsidRPr="00DF7B78">
        <w:rPr>
          <w:rStyle w:val="normaltextrun"/>
          <w:rFonts w:ascii="Arial" w:eastAsia="Times New Roman" w:hAnsi="Arial"/>
          <w:color w:val="000000" w:themeColor="text1"/>
          <w:kern w:val="0"/>
          <w:sz w:val="20"/>
          <w:szCs w:val="20"/>
          <w:lang w:eastAsia="sv-SE"/>
          <w14:ligatures w14:val="none"/>
        </w:rPr>
        <w:br/>
      </w:r>
      <w:r w:rsidR="00743578" w:rsidRPr="00DF7B78">
        <w:rPr>
          <w:rStyle w:val="normaltextrun"/>
          <w:rFonts w:ascii="Arial" w:eastAsia="Times New Roman" w:hAnsi="Arial"/>
          <w:color w:val="000000" w:themeColor="text1"/>
          <w:kern w:val="0"/>
          <w:sz w:val="20"/>
          <w:szCs w:val="20"/>
          <w:lang w:eastAsia="sv-SE"/>
          <w14:ligatures w14:val="none"/>
        </w:rPr>
        <w:br/>
        <w:t>I stadgarna § 9 Styrelse, stadge</w:t>
      </w:r>
      <w:r w:rsidR="00D57C54" w:rsidRPr="00DF7B78">
        <w:rPr>
          <w:rStyle w:val="normaltextrun"/>
          <w:rFonts w:ascii="Arial" w:eastAsia="Times New Roman" w:hAnsi="Arial"/>
          <w:color w:val="000000" w:themeColor="text1"/>
          <w:kern w:val="0"/>
          <w:sz w:val="20"/>
          <w:szCs w:val="20"/>
          <w:lang w:eastAsia="sv-SE"/>
          <w14:ligatures w14:val="none"/>
        </w:rPr>
        <w:t>punkt 9.10 föreslås en ny</w:t>
      </w:r>
      <w:r w:rsidR="00BA0FEF" w:rsidRPr="00DF7B78">
        <w:rPr>
          <w:rStyle w:val="normaltextrun"/>
          <w:rFonts w:ascii="Arial" w:eastAsia="Times New Roman" w:hAnsi="Arial"/>
          <w:color w:val="000000" w:themeColor="text1"/>
          <w:kern w:val="0"/>
          <w:sz w:val="20"/>
          <w:szCs w:val="20"/>
          <w:lang w:eastAsia="sv-SE"/>
          <w14:ligatures w14:val="none"/>
        </w:rPr>
        <w:t>, tydligare skrivning som anger när</w:t>
      </w:r>
      <w:r w:rsidR="00743578" w:rsidRPr="00DF7B78">
        <w:rPr>
          <w:rStyle w:val="normaltextrun"/>
          <w:rFonts w:ascii="Arial" w:eastAsia="Times New Roman" w:hAnsi="Arial"/>
          <w:color w:val="000000" w:themeColor="text1"/>
          <w:kern w:val="0"/>
          <w:sz w:val="20"/>
          <w:szCs w:val="20"/>
          <w:lang w:eastAsia="sv-SE"/>
          <w14:ligatures w14:val="none"/>
        </w:rPr>
        <w:t xml:space="preserve"> styrelsen är beslutsför.</w:t>
      </w:r>
    </w:p>
    <w:p w14:paraId="0B7D1E31" w14:textId="77777777" w:rsidR="0017598B" w:rsidRPr="00DF7B78" w:rsidRDefault="0017598B" w:rsidP="0017598B">
      <w:pPr>
        <w:autoSpaceDE w:val="0"/>
        <w:autoSpaceDN w:val="0"/>
        <w:adjustRightInd w:val="0"/>
        <w:rPr>
          <w:rStyle w:val="normaltextrun"/>
          <w:rFonts w:ascii="Arial" w:eastAsia="Times New Roman" w:hAnsi="Arial" w:cs="Arial"/>
          <w:color w:val="000000" w:themeColor="text1"/>
          <w:kern w:val="0"/>
          <w:sz w:val="20"/>
          <w:szCs w:val="20"/>
          <w:lang w:eastAsia="sv-SE"/>
          <w14:ligatures w14:val="none"/>
        </w:rPr>
      </w:pPr>
    </w:p>
    <w:p w14:paraId="030A7B7E" w14:textId="507DB41D" w:rsidR="0017598B" w:rsidRDefault="0017598B" w:rsidP="0017598B">
      <w:pPr>
        <w:autoSpaceDE w:val="0"/>
        <w:autoSpaceDN w:val="0"/>
        <w:adjustRightInd w:val="0"/>
        <w:rPr>
          <w:rStyle w:val="normaltextrun"/>
          <w:rFonts w:ascii="Arial" w:eastAsia="Times New Roman" w:hAnsi="Arial"/>
          <w:color w:val="000000" w:themeColor="text1"/>
          <w:kern w:val="0"/>
          <w:sz w:val="20"/>
          <w:szCs w:val="20"/>
          <w:lang w:eastAsia="sv-SE"/>
          <w14:ligatures w14:val="none"/>
        </w:rPr>
      </w:pPr>
      <w:r w:rsidRPr="00DF7B78">
        <w:rPr>
          <w:rStyle w:val="normaltextrun"/>
          <w:rFonts w:ascii="Arial" w:eastAsia="Times New Roman" w:hAnsi="Arial" w:cs="Arial"/>
          <w:color w:val="000000" w:themeColor="text1"/>
          <w:kern w:val="0"/>
          <w:sz w:val="20"/>
          <w:szCs w:val="20"/>
          <w:lang w:eastAsia="sv-SE"/>
          <w14:ligatures w14:val="none"/>
        </w:rPr>
        <w:t xml:space="preserve">I stadgarna </w:t>
      </w:r>
      <w:r w:rsidRPr="00DF7B78">
        <w:rPr>
          <w:rStyle w:val="normaltextrun"/>
          <w:rFonts w:ascii="Arial" w:eastAsia="Times New Roman" w:hAnsi="Arial"/>
          <w:color w:val="000000" w:themeColor="text1"/>
          <w:kern w:val="0"/>
          <w:sz w:val="20"/>
          <w:szCs w:val="20"/>
          <w:lang w:eastAsia="sv-SE"/>
          <w14:ligatures w14:val="none"/>
        </w:rPr>
        <w:t xml:space="preserve">§ 10 Medlemsrevisor, stadgepunkt 10.4 </w:t>
      </w:r>
      <w:r w:rsidR="00650A62" w:rsidRPr="00DF7B78">
        <w:rPr>
          <w:rStyle w:val="normaltextrun"/>
          <w:rFonts w:ascii="Arial" w:eastAsia="Times New Roman" w:hAnsi="Arial"/>
          <w:color w:val="000000" w:themeColor="text1"/>
          <w:kern w:val="0"/>
          <w:sz w:val="20"/>
          <w:szCs w:val="20"/>
          <w:lang w:eastAsia="sv-SE"/>
          <w14:ligatures w14:val="none"/>
        </w:rPr>
        <w:t>saknas ordet ”värdegrund” och föreslås därför läggas till</w:t>
      </w:r>
      <w:r w:rsidRPr="00DF7B78">
        <w:rPr>
          <w:rStyle w:val="normaltextrun"/>
          <w:rFonts w:ascii="Arial" w:eastAsia="Times New Roman" w:hAnsi="Arial"/>
          <w:color w:val="000000" w:themeColor="text1"/>
          <w:kern w:val="0"/>
          <w:sz w:val="20"/>
          <w:szCs w:val="20"/>
          <w:lang w:eastAsia="sv-SE"/>
          <w14:ligatures w14:val="none"/>
        </w:rPr>
        <w:t>.</w:t>
      </w:r>
    </w:p>
    <w:p w14:paraId="44303D05" w14:textId="77777777" w:rsidR="0017598B" w:rsidRDefault="0017598B" w:rsidP="0017598B">
      <w:pPr>
        <w:autoSpaceDE w:val="0"/>
        <w:autoSpaceDN w:val="0"/>
        <w:adjustRightInd w:val="0"/>
        <w:rPr>
          <w:rStyle w:val="normaltextrun"/>
          <w:rFonts w:ascii="Arial" w:eastAsia="Times New Roman" w:hAnsi="Arial"/>
          <w:color w:val="000000" w:themeColor="text1"/>
          <w:kern w:val="0"/>
          <w:sz w:val="20"/>
          <w:szCs w:val="20"/>
          <w:lang w:eastAsia="sv-SE"/>
          <w14:ligatures w14:val="none"/>
        </w:rPr>
      </w:pPr>
    </w:p>
    <w:p w14:paraId="6520F1EC" w14:textId="77777777" w:rsidR="00C06881" w:rsidRPr="00332C4B" w:rsidRDefault="00C06881" w:rsidP="00C06881">
      <w:pPr>
        <w:pStyle w:val="paragraph"/>
        <w:spacing w:before="0" w:beforeAutospacing="0" w:after="0" w:afterAutospacing="0"/>
        <w:rPr>
          <w:rStyle w:val="normaltextrun"/>
          <w:b/>
          <w:bCs/>
        </w:rPr>
      </w:pPr>
      <w:r w:rsidRPr="00332C4B">
        <w:rPr>
          <w:rStyle w:val="normaltextrun"/>
          <w:rFonts w:ascii="Arial" w:hAnsi="Arial" w:cs="Arial"/>
          <w:b/>
          <w:bCs/>
          <w:color w:val="000000" w:themeColor="text1"/>
          <w:sz w:val="20"/>
          <w:szCs w:val="20"/>
        </w:rPr>
        <w:t>Årsmötet föreslås besluta:</w:t>
      </w:r>
      <w:r w:rsidRPr="00332C4B">
        <w:rPr>
          <w:rStyle w:val="normaltextrun"/>
          <w:b/>
          <w:bCs/>
        </w:rPr>
        <w:t> </w:t>
      </w:r>
    </w:p>
    <w:p w14:paraId="3BEDC865" w14:textId="77777777" w:rsidR="00C06881" w:rsidRPr="00332C4B" w:rsidRDefault="00C06881" w:rsidP="00C06881">
      <w:pPr>
        <w:pStyle w:val="paragraph"/>
        <w:spacing w:before="0" w:beforeAutospacing="0" w:after="0" w:afterAutospacing="0"/>
        <w:ind w:left="680" w:hanging="680"/>
        <w:textAlignment w:val="baseline"/>
        <w:rPr>
          <w:rStyle w:val="normaltextrun"/>
          <w:rFonts w:ascii="Arial" w:hAnsi="Arial" w:cs="Arial"/>
          <w:color w:val="000000" w:themeColor="text1"/>
          <w:sz w:val="20"/>
          <w:szCs w:val="20"/>
        </w:rPr>
      </w:pPr>
    </w:p>
    <w:p w14:paraId="2522E51F" w14:textId="5D8EAEDC" w:rsidR="00623B42" w:rsidRPr="004548D7" w:rsidRDefault="00C06881" w:rsidP="00B5740F">
      <w:pPr>
        <w:autoSpaceDE w:val="0"/>
        <w:autoSpaceDN w:val="0"/>
        <w:adjustRightInd w:val="0"/>
        <w:ind w:left="680" w:hanging="680"/>
        <w:rPr>
          <w:rStyle w:val="normaltextrun"/>
          <w:rFonts w:ascii="Arial" w:eastAsia="Times New Roman" w:hAnsi="Arial" w:cs="Arial"/>
          <w:color w:val="000000" w:themeColor="text1"/>
          <w:kern w:val="0"/>
          <w:sz w:val="20"/>
          <w:szCs w:val="20"/>
          <w:lang w:eastAsia="sv-SE"/>
          <w14:ligatures w14:val="none"/>
        </w:rPr>
      </w:pPr>
      <w:r w:rsidRPr="00DF7B78">
        <w:rPr>
          <w:rStyle w:val="normaltextrun"/>
          <w:rFonts w:ascii="Arial" w:eastAsia="Times New Roman" w:hAnsi="Arial" w:cs="Arial"/>
          <w:b/>
          <w:bCs/>
          <w:color w:val="000000" w:themeColor="text1"/>
          <w:kern w:val="0"/>
          <w:sz w:val="20"/>
          <w:szCs w:val="20"/>
          <w:lang w:eastAsia="sv-SE"/>
          <w14:ligatures w14:val="none"/>
        </w:rPr>
        <w:t xml:space="preserve">att </w:t>
      </w:r>
      <w:r w:rsidRPr="00DF7B78">
        <w:rPr>
          <w:rStyle w:val="normaltextrun"/>
          <w:rFonts w:ascii="Arial" w:eastAsia="Times New Roman" w:hAnsi="Arial" w:cs="Arial"/>
          <w:color w:val="000000" w:themeColor="text1"/>
          <w:kern w:val="0"/>
          <w:sz w:val="20"/>
          <w:szCs w:val="20"/>
          <w:lang w:eastAsia="sv-SE"/>
          <w14:ligatures w14:val="none"/>
        </w:rPr>
        <w:tab/>
      </w:r>
      <w:r w:rsidR="00650A62" w:rsidRPr="00DF7B78">
        <w:rPr>
          <w:rStyle w:val="normaltextrun"/>
          <w:rFonts w:ascii="Arial" w:eastAsia="Times New Roman" w:hAnsi="Arial" w:cs="Arial"/>
          <w:color w:val="000000" w:themeColor="text1"/>
          <w:kern w:val="0"/>
          <w:sz w:val="20"/>
          <w:szCs w:val="20"/>
          <w:lang w:eastAsia="sv-SE"/>
          <w14:ligatures w14:val="none"/>
        </w:rPr>
        <w:t xml:space="preserve">i </w:t>
      </w:r>
      <w:r w:rsidR="00BF3FC3" w:rsidRPr="00DF7B78">
        <w:rPr>
          <w:rStyle w:val="normaltextrun"/>
          <w:rFonts w:ascii="Arial" w:eastAsia="Times New Roman" w:hAnsi="Arial" w:cs="Arial"/>
          <w:color w:val="000000" w:themeColor="text1"/>
          <w:kern w:val="0"/>
          <w:sz w:val="20"/>
          <w:szCs w:val="20"/>
          <w:lang w:eastAsia="sv-SE"/>
          <w14:ligatures w14:val="none"/>
        </w:rPr>
        <w:t xml:space="preserve">stadgarna </w:t>
      </w:r>
      <w:r w:rsidR="00650A62" w:rsidRPr="00DF7B78">
        <w:rPr>
          <w:rStyle w:val="normaltextrun"/>
          <w:rFonts w:ascii="Arial" w:eastAsia="Times New Roman" w:hAnsi="Arial" w:cs="Arial"/>
          <w:color w:val="000000" w:themeColor="text1"/>
          <w:kern w:val="0"/>
          <w:sz w:val="20"/>
          <w:szCs w:val="20"/>
          <w:lang w:eastAsia="sv-SE"/>
          <w14:ligatures w14:val="none"/>
        </w:rPr>
        <w:t>§ 8, stadgepunkt 8.3.1,</w:t>
      </w:r>
      <w:r w:rsidR="00BF3FC3" w:rsidRPr="00DF7B78">
        <w:rPr>
          <w:rStyle w:val="normaltextrun"/>
          <w:rFonts w:ascii="Arial" w:eastAsia="Times New Roman" w:hAnsi="Arial" w:cs="Arial"/>
          <w:color w:val="000000" w:themeColor="text1"/>
          <w:kern w:val="0"/>
          <w:sz w:val="20"/>
          <w:szCs w:val="20"/>
          <w:lang w:eastAsia="sv-SE"/>
          <w14:ligatures w14:val="none"/>
        </w:rPr>
        <w:t xml:space="preserve"> § 9</w:t>
      </w:r>
      <w:r w:rsidR="00650A62" w:rsidRPr="00DF7B78">
        <w:rPr>
          <w:rStyle w:val="normaltextrun"/>
          <w:rFonts w:ascii="Arial" w:eastAsia="Times New Roman" w:hAnsi="Arial" w:cs="Arial"/>
          <w:color w:val="000000" w:themeColor="text1"/>
          <w:kern w:val="0"/>
          <w:sz w:val="20"/>
          <w:szCs w:val="20"/>
          <w:lang w:eastAsia="sv-SE"/>
          <w14:ligatures w14:val="none"/>
        </w:rPr>
        <w:t xml:space="preserve"> stadgepunkt 9.8</w:t>
      </w:r>
      <w:r w:rsidR="00BF3FC3" w:rsidRPr="00DF7B78">
        <w:rPr>
          <w:rStyle w:val="normaltextrun"/>
          <w:rFonts w:ascii="Arial" w:eastAsia="Times New Roman" w:hAnsi="Arial" w:cs="Arial"/>
          <w:color w:val="000000" w:themeColor="text1"/>
          <w:kern w:val="0"/>
          <w:sz w:val="20"/>
          <w:szCs w:val="20"/>
          <w:lang w:eastAsia="sv-SE"/>
          <w14:ligatures w14:val="none"/>
        </w:rPr>
        <w:t xml:space="preserve"> </w:t>
      </w:r>
      <w:r w:rsidR="00743578" w:rsidRPr="00DF7B78">
        <w:rPr>
          <w:rStyle w:val="normaltextrun"/>
          <w:rFonts w:ascii="Arial" w:eastAsia="Times New Roman" w:hAnsi="Arial" w:cs="Arial"/>
          <w:color w:val="000000" w:themeColor="text1"/>
          <w:kern w:val="0"/>
          <w:sz w:val="20"/>
          <w:szCs w:val="20"/>
          <w:lang w:eastAsia="sv-SE"/>
          <w14:ligatures w14:val="none"/>
        </w:rPr>
        <w:t xml:space="preserve">och 9.10 </w:t>
      </w:r>
      <w:r w:rsidR="00BF3FC3" w:rsidRPr="00DF7B78">
        <w:rPr>
          <w:rStyle w:val="normaltextrun"/>
          <w:rFonts w:ascii="Arial" w:eastAsia="Times New Roman" w:hAnsi="Arial" w:cs="Arial"/>
          <w:color w:val="000000" w:themeColor="text1"/>
          <w:kern w:val="0"/>
          <w:sz w:val="20"/>
          <w:szCs w:val="20"/>
          <w:lang w:eastAsia="sv-SE"/>
          <w14:ligatures w14:val="none"/>
        </w:rPr>
        <w:t xml:space="preserve">samt § 10, stadgepunkt 10.4 anta ändringar </w:t>
      </w:r>
      <w:r w:rsidR="005B3ABD" w:rsidRPr="00DF7B78">
        <w:rPr>
          <w:rStyle w:val="normaltextrun"/>
          <w:rFonts w:ascii="Arial" w:eastAsia="Times New Roman" w:hAnsi="Arial" w:cs="Arial"/>
          <w:color w:val="000000" w:themeColor="text1"/>
          <w:kern w:val="0"/>
          <w:sz w:val="20"/>
          <w:szCs w:val="20"/>
          <w:lang w:eastAsia="sv-SE"/>
          <w14:ligatures w14:val="none"/>
        </w:rPr>
        <w:t>enligt styrelsens förslag.</w:t>
      </w:r>
    </w:p>
    <w:p w14:paraId="6639A3DC" w14:textId="77777777" w:rsidR="00332C4B" w:rsidRDefault="00332C4B" w:rsidP="002A31FA">
      <w:pPr>
        <w:autoSpaceDE w:val="0"/>
        <w:autoSpaceDN w:val="0"/>
        <w:adjustRightInd w:val="0"/>
        <w:ind w:left="1304" w:hanging="1304"/>
        <w:rPr>
          <w:rStyle w:val="normaltextrun"/>
          <w:rFonts w:ascii="Arial" w:eastAsia="Times New Roman" w:hAnsi="Arial" w:cs="Arial"/>
          <w:color w:val="000000" w:themeColor="text1"/>
          <w:kern w:val="0"/>
          <w:sz w:val="20"/>
          <w:szCs w:val="20"/>
          <w:lang w:eastAsia="sv-SE"/>
          <w14:ligatures w14:val="none"/>
        </w:rPr>
      </w:pPr>
    </w:p>
    <w:p w14:paraId="6B1E2986" w14:textId="77777777" w:rsidR="00BF3FC3" w:rsidRDefault="00BF3FC3" w:rsidP="00C06881">
      <w:pPr>
        <w:pStyle w:val="paragraph"/>
        <w:spacing w:before="0" w:beforeAutospacing="0" w:after="0" w:afterAutospacing="0"/>
        <w:textAlignment w:val="baseline"/>
        <w:rPr>
          <w:rStyle w:val="normaltextrun"/>
          <w:rFonts w:ascii="Arial" w:hAnsi="Arial" w:cs="Arial"/>
          <w:b/>
          <w:bCs/>
          <w:color w:val="000000" w:themeColor="text1"/>
          <w:sz w:val="20"/>
          <w:szCs w:val="20"/>
        </w:rPr>
      </w:pPr>
    </w:p>
    <w:p w14:paraId="00F6B09B" w14:textId="4783A446" w:rsidR="00C06881" w:rsidRPr="00C06881" w:rsidRDefault="00C06881" w:rsidP="00C06881">
      <w:pPr>
        <w:pStyle w:val="paragraph"/>
        <w:spacing w:before="0" w:beforeAutospacing="0" w:after="0" w:afterAutospacing="0"/>
        <w:textAlignment w:val="baseline"/>
        <w:rPr>
          <w:rStyle w:val="normaltextrun"/>
          <w:rFonts w:ascii="Arial" w:hAnsi="Arial" w:cs="Arial"/>
          <w:b/>
          <w:bCs/>
          <w:color w:val="000000" w:themeColor="text1"/>
          <w:sz w:val="20"/>
          <w:szCs w:val="20"/>
        </w:rPr>
      </w:pPr>
      <w:r w:rsidRPr="00C06881">
        <w:rPr>
          <w:rStyle w:val="normaltextrun"/>
          <w:rFonts w:ascii="Arial" w:hAnsi="Arial" w:cs="Arial"/>
          <w:b/>
          <w:bCs/>
          <w:color w:val="000000" w:themeColor="text1"/>
          <w:sz w:val="20"/>
          <w:szCs w:val="20"/>
        </w:rPr>
        <w:t xml:space="preserve">3. Ändringar i </w:t>
      </w:r>
      <w:r w:rsidRPr="00C06881">
        <w:rPr>
          <w:rStyle w:val="normaltextrun"/>
          <w:rFonts w:ascii="Arial" w:hAnsi="Arial"/>
          <w:b/>
          <w:bCs/>
          <w:color w:val="000000" w:themeColor="text1"/>
          <w:sz w:val="20"/>
          <w:szCs w:val="20"/>
        </w:rPr>
        <w:t>§</w:t>
      </w:r>
      <w:r w:rsidR="00BF3FC3">
        <w:rPr>
          <w:rStyle w:val="normaltextrun"/>
          <w:rFonts w:ascii="Arial" w:hAnsi="Arial"/>
          <w:b/>
          <w:bCs/>
          <w:color w:val="000000" w:themeColor="text1"/>
          <w:sz w:val="20"/>
          <w:szCs w:val="20"/>
        </w:rPr>
        <w:t xml:space="preserve"> 8 Årsmöte, stadgepunkt</w:t>
      </w:r>
      <w:r w:rsidRPr="00C06881">
        <w:rPr>
          <w:rStyle w:val="normaltextrun"/>
          <w:rFonts w:ascii="Arial" w:hAnsi="Arial" w:cs="Arial"/>
          <w:b/>
          <w:bCs/>
          <w:color w:val="000000" w:themeColor="text1"/>
          <w:sz w:val="20"/>
          <w:szCs w:val="20"/>
        </w:rPr>
        <w:t xml:space="preserve"> 8.5.1 gällande ordinarie ärenden på årsmötet</w:t>
      </w:r>
    </w:p>
    <w:p w14:paraId="45B21861" w14:textId="0BDA2BBD" w:rsidR="001C5121" w:rsidRDefault="00C06881" w:rsidP="00C06881">
      <w:pPr>
        <w:pStyle w:val="paragraph"/>
        <w:spacing w:before="0" w:beforeAutospacing="0" w:after="0" w:afterAutospacing="0"/>
        <w:rPr>
          <w:rStyle w:val="normaltextrun"/>
          <w:rFonts w:ascii="Arial" w:hAnsi="Arial" w:cs="Arial"/>
          <w:color w:val="000000" w:themeColor="text1"/>
          <w:sz w:val="20"/>
          <w:szCs w:val="20"/>
        </w:rPr>
      </w:pPr>
      <w:r w:rsidRPr="18AB44D6">
        <w:rPr>
          <w:rStyle w:val="normaltextrun"/>
          <w:rFonts w:ascii="Arial" w:hAnsi="Arial" w:cs="Arial"/>
          <w:color w:val="000000" w:themeColor="text1"/>
          <w:sz w:val="20"/>
          <w:szCs w:val="20"/>
        </w:rPr>
        <w:t>I stadgarna</w:t>
      </w:r>
      <w:r>
        <w:rPr>
          <w:rStyle w:val="normaltextrun"/>
          <w:rFonts w:ascii="Arial" w:hAnsi="Arial" w:cs="Arial"/>
          <w:color w:val="000000" w:themeColor="text1"/>
          <w:sz w:val="20"/>
          <w:szCs w:val="20"/>
        </w:rPr>
        <w:t xml:space="preserve"> </w:t>
      </w:r>
      <w:r w:rsidRPr="00C06881">
        <w:rPr>
          <w:rStyle w:val="normaltextrun"/>
          <w:rFonts w:ascii="Arial" w:hAnsi="Arial"/>
          <w:color w:val="000000" w:themeColor="text1"/>
          <w:sz w:val="20"/>
          <w:szCs w:val="20"/>
        </w:rPr>
        <w:t>§</w:t>
      </w:r>
      <w:r w:rsidRPr="00C06881">
        <w:rPr>
          <w:rStyle w:val="normaltextrun"/>
          <w:rFonts w:ascii="Arial" w:hAnsi="Arial" w:cs="Arial"/>
          <w:color w:val="000000" w:themeColor="text1"/>
          <w:sz w:val="20"/>
          <w:szCs w:val="20"/>
        </w:rPr>
        <w:t xml:space="preserve"> 8</w:t>
      </w:r>
      <w:r w:rsidR="00BF3FC3">
        <w:rPr>
          <w:rStyle w:val="normaltextrun"/>
          <w:rFonts w:ascii="Arial" w:hAnsi="Arial" w:cs="Arial"/>
          <w:color w:val="000000" w:themeColor="text1"/>
          <w:sz w:val="20"/>
          <w:szCs w:val="20"/>
        </w:rPr>
        <w:t xml:space="preserve"> Årsmöte, stadgepunkt 8</w:t>
      </w:r>
      <w:r w:rsidRPr="00C06881">
        <w:rPr>
          <w:rStyle w:val="normaltextrun"/>
          <w:rFonts w:ascii="Arial" w:hAnsi="Arial" w:cs="Arial"/>
          <w:color w:val="000000" w:themeColor="text1"/>
          <w:sz w:val="20"/>
          <w:szCs w:val="20"/>
        </w:rPr>
        <w:t xml:space="preserve">.5.1 </w:t>
      </w:r>
      <w:r w:rsidRPr="18AB44D6">
        <w:rPr>
          <w:rStyle w:val="normaltextrun"/>
          <w:rFonts w:ascii="Arial" w:hAnsi="Arial" w:cs="Arial"/>
          <w:color w:val="000000" w:themeColor="text1"/>
          <w:sz w:val="20"/>
          <w:szCs w:val="20"/>
        </w:rPr>
        <w:t xml:space="preserve">fastställs en dagordning för årsmötet. </w:t>
      </w:r>
      <w:r w:rsidR="001C5121">
        <w:rPr>
          <w:rStyle w:val="normaltextrun"/>
          <w:rFonts w:ascii="Arial" w:hAnsi="Arial" w:cs="Arial"/>
          <w:color w:val="000000" w:themeColor="text1"/>
          <w:sz w:val="20"/>
          <w:szCs w:val="20"/>
        </w:rPr>
        <w:t>Dagordningens punkter kommer delvis i en otymplig och olämplig ordning. I några fall behöver punkterna förtydligas och/eller brytas ut till egna punkter.</w:t>
      </w:r>
    </w:p>
    <w:p w14:paraId="23C862D7" w14:textId="77777777" w:rsidR="001C5121" w:rsidRDefault="001C5121" w:rsidP="00C06881">
      <w:pPr>
        <w:pStyle w:val="paragraph"/>
        <w:spacing w:before="0" w:beforeAutospacing="0" w:after="0" w:afterAutospacing="0"/>
        <w:rPr>
          <w:rStyle w:val="normaltextrun"/>
          <w:rFonts w:ascii="Arial" w:hAnsi="Arial" w:cs="Arial"/>
          <w:color w:val="000000" w:themeColor="text1"/>
          <w:sz w:val="20"/>
          <w:szCs w:val="20"/>
        </w:rPr>
      </w:pPr>
    </w:p>
    <w:p w14:paraId="68CBF7EA" w14:textId="77777777" w:rsidR="00B2542F" w:rsidRDefault="00B2542F" w:rsidP="00B2542F">
      <w:pPr>
        <w:pStyle w:val="paragraph"/>
        <w:spacing w:before="0" w:beforeAutospacing="0" w:after="0" w:afterAutospacing="0"/>
        <w:rPr>
          <w:rFonts w:ascii="Arial" w:eastAsia="Arial" w:hAnsi="Arial" w:cs="Arial"/>
          <w:color w:val="000000" w:themeColor="text1"/>
          <w:sz w:val="20"/>
          <w:szCs w:val="20"/>
        </w:rPr>
      </w:pPr>
      <w:r w:rsidRPr="18AB44D6">
        <w:rPr>
          <w:rStyle w:val="normaltextrun"/>
          <w:rFonts w:ascii="Arial" w:eastAsia="Arial" w:hAnsi="Arial" w:cs="Arial"/>
          <w:b/>
          <w:bCs/>
          <w:color w:val="000000" w:themeColor="text1"/>
          <w:sz w:val="20"/>
          <w:szCs w:val="20"/>
        </w:rPr>
        <w:t>Årsmötet föreslås besluta:</w:t>
      </w:r>
      <w:r w:rsidRPr="18AB44D6">
        <w:rPr>
          <w:rStyle w:val="eop"/>
          <w:rFonts w:ascii="Arial" w:eastAsia="Arial" w:hAnsi="Arial" w:cs="Arial"/>
          <w:color w:val="000000" w:themeColor="text1"/>
          <w:sz w:val="20"/>
          <w:szCs w:val="20"/>
        </w:rPr>
        <w:t> </w:t>
      </w:r>
    </w:p>
    <w:p w14:paraId="73F2CB29" w14:textId="77777777" w:rsidR="00B2542F" w:rsidRDefault="00B2542F" w:rsidP="00B2542F">
      <w:pPr>
        <w:pStyle w:val="paragraph"/>
        <w:spacing w:before="0" w:beforeAutospacing="0" w:after="0" w:afterAutospacing="0"/>
        <w:rPr>
          <w:rFonts w:ascii="Segoe UI" w:eastAsia="Segoe UI" w:hAnsi="Segoe UI" w:cs="Segoe UI"/>
          <w:color w:val="000000" w:themeColor="text1"/>
          <w:sz w:val="18"/>
          <w:szCs w:val="18"/>
        </w:rPr>
      </w:pPr>
    </w:p>
    <w:p w14:paraId="0FB893F8" w14:textId="27A20AB7" w:rsidR="00B2542F" w:rsidRDefault="00B2542F" w:rsidP="00BF3FC3">
      <w:pPr>
        <w:autoSpaceDE w:val="0"/>
        <w:autoSpaceDN w:val="0"/>
        <w:adjustRightInd w:val="0"/>
        <w:ind w:left="680" w:hanging="680"/>
        <w:rPr>
          <w:rStyle w:val="normaltextrun"/>
          <w:rFonts w:ascii="Arial" w:hAnsi="Arial" w:cs="Arial"/>
          <w:color w:val="000000" w:themeColor="text1"/>
          <w:sz w:val="20"/>
          <w:szCs w:val="20"/>
        </w:rPr>
      </w:pPr>
      <w:r w:rsidRPr="00332C4B">
        <w:rPr>
          <w:rStyle w:val="normaltextrun"/>
          <w:rFonts w:ascii="Arial" w:eastAsia="Times New Roman" w:hAnsi="Arial" w:cs="Arial"/>
          <w:b/>
          <w:bCs/>
          <w:color w:val="000000" w:themeColor="text1"/>
          <w:kern w:val="0"/>
          <w:sz w:val="20"/>
          <w:szCs w:val="20"/>
          <w:lang w:eastAsia="sv-SE"/>
          <w14:ligatures w14:val="none"/>
        </w:rPr>
        <w:t xml:space="preserve">att </w:t>
      </w:r>
      <w:r w:rsidRPr="00332C4B">
        <w:rPr>
          <w:rStyle w:val="normaltextrun"/>
          <w:rFonts w:ascii="Arial" w:eastAsia="Times New Roman" w:hAnsi="Arial" w:cs="Arial"/>
          <w:color w:val="000000" w:themeColor="text1"/>
          <w:kern w:val="0"/>
          <w:sz w:val="20"/>
          <w:szCs w:val="20"/>
          <w:lang w:eastAsia="sv-SE"/>
          <w14:ligatures w14:val="none"/>
        </w:rPr>
        <w:tab/>
        <w:t xml:space="preserve">i </w:t>
      </w:r>
      <w:r>
        <w:rPr>
          <w:rStyle w:val="normaltextrun"/>
          <w:rFonts w:ascii="Arial" w:eastAsia="Times New Roman" w:hAnsi="Arial" w:cs="Arial"/>
          <w:color w:val="000000" w:themeColor="text1"/>
          <w:kern w:val="0"/>
          <w:sz w:val="20"/>
          <w:szCs w:val="20"/>
          <w:lang w:eastAsia="sv-SE"/>
          <w14:ligatures w14:val="none"/>
        </w:rPr>
        <w:t xml:space="preserve">stadgarna </w:t>
      </w:r>
      <w:r w:rsidR="005B3ABD" w:rsidRPr="005B3ABD">
        <w:rPr>
          <w:rStyle w:val="normaltextrun"/>
          <w:rFonts w:ascii="Arial" w:hAnsi="Arial"/>
          <w:color w:val="000000" w:themeColor="text1"/>
          <w:sz w:val="20"/>
          <w:szCs w:val="20"/>
        </w:rPr>
        <w:t>§ 8</w:t>
      </w:r>
      <w:r w:rsidR="005B3ABD">
        <w:rPr>
          <w:rStyle w:val="normaltextrun"/>
          <w:rFonts w:ascii="Arial" w:hAnsi="Arial"/>
          <w:color w:val="000000" w:themeColor="text1"/>
          <w:sz w:val="20"/>
          <w:szCs w:val="20"/>
        </w:rPr>
        <w:t>,</w:t>
      </w:r>
      <w:r>
        <w:rPr>
          <w:rStyle w:val="normaltextrun"/>
          <w:rFonts w:ascii="Arial" w:eastAsia="Times New Roman" w:hAnsi="Arial" w:cs="Arial"/>
          <w:color w:val="000000" w:themeColor="text1"/>
          <w:kern w:val="0"/>
          <w:sz w:val="20"/>
          <w:szCs w:val="20"/>
          <w:lang w:eastAsia="sv-SE"/>
          <w14:ligatures w14:val="none"/>
        </w:rPr>
        <w:t xml:space="preserve"> stadgepunkt 8.5.1, anta ändringar </w:t>
      </w:r>
      <w:r w:rsidR="005B3ABD" w:rsidRPr="00332C4B">
        <w:rPr>
          <w:rStyle w:val="normaltextrun"/>
          <w:rFonts w:ascii="Arial" w:eastAsia="Times New Roman" w:hAnsi="Arial" w:cs="Arial"/>
          <w:color w:val="000000" w:themeColor="text1"/>
          <w:kern w:val="0"/>
          <w:sz w:val="20"/>
          <w:szCs w:val="20"/>
          <w:lang w:eastAsia="sv-SE"/>
          <w14:ligatures w14:val="none"/>
        </w:rPr>
        <w:t xml:space="preserve">enligt </w:t>
      </w:r>
      <w:r w:rsidR="005B3ABD">
        <w:rPr>
          <w:rStyle w:val="normaltextrun"/>
          <w:rFonts w:ascii="Arial" w:eastAsia="Times New Roman" w:hAnsi="Arial" w:cs="Arial"/>
          <w:color w:val="000000" w:themeColor="text1"/>
          <w:kern w:val="0"/>
          <w:sz w:val="20"/>
          <w:szCs w:val="20"/>
          <w:lang w:eastAsia="sv-SE"/>
          <w14:ligatures w14:val="none"/>
        </w:rPr>
        <w:t>styrelsens</w:t>
      </w:r>
      <w:r w:rsidR="005B3ABD" w:rsidRPr="00332C4B">
        <w:rPr>
          <w:rStyle w:val="normaltextrun"/>
          <w:rFonts w:ascii="Arial" w:eastAsia="Times New Roman" w:hAnsi="Arial" w:cs="Arial"/>
          <w:color w:val="000000" w:themeColor="text1"/>
          <w:kern w:val="0"/>
          <w:sz w:val="20"/>
          <w:szCs w:val="20"/>
          <w:lang w:eastAsia="sv-SE"/>
          <w14:ligatures w14:val="none"/>
        </w:rPr>
        <w:t xml:space="preserve"> förslag</w:t>
      </w:r>
      <w:r>
        <w:rPr>
          <w:rStyle w:val="normaltextrun"/>
          <w:rFonts w:ascii="Arial" w:eastAsia="Times New Roman" w:hAnsi="Arial" w:cs="Arial"/>
          <w:color w:val="000000" w:themeColor="text1"/>
          <w:kern w:val="0"/>
          <w:sz w:val="20"/>
          <w:szCs w:val="20"/>
          <w:lang w:eastAsia="sv-SE"/>
          <w14:ligatures w14:val="none"/>
        </w:rPr>
        <w:t>.</w:t>
      </w:r>
    </w:p>
    <w:p w14:paraId="2007C4B5" w14:textId="77777777" w:rsidR="00BF3FC3" w:rsidRDefault="00BF3FC3" w:rsidP="00B2542F">
      <w:pPr>
        <w:pStyle w:val="paragraph"/>
        <w:spacing w:before="0" w:beforeAutospacing="0" w:after="0" w:afterAutospacing="0"/>
        <w:textAlignment w:val="baseline"/>
        <w:rPr>
          <w:rStyle w:val="normaltextrun"/>
          <w:rFonts w:ascii="Arial" w:hAnsi="Arial" w:cs="Arial"/>
          <w:color w:val="000000" w:themeColor="text1"/>
          <w:sz w:val="20"/>
          <w:szCs w:val="20"/>
        </w:rPr>
      </w:pPr>
    </w:p>
    <w:p w14:paraId="65B8CC24" w14:textId="32F299EC" w:rsidR="00B2542F" w:rsidRPr="00BF3FC3" w:rsidRDefault="00B2542F" w:rsidP="00B2542F">
      <w:pPr>
        <w:pStyle w:val="paragraph"/>
        <w:spacing w:before="0" w:beforeAutospacing="0" w:after="0" w:afterAutospacing="0"/>
        <w:textAlignment w:val="baseline"/>
        <w:rPr>
          <w:rFonts w:ascii="Segoe UI" w:hAnsi="Segoe UI" w:cs="Segoe UI"/>
          <w:i/>
          <w:iCs/>
          <w:color w:val="FF0000"/>
          <w:sz w:val="18"/>
          <w:szCs w:val="18"/>
        </w:rPr>
      </w:pPr>
      <w:r w:rsidRPr="00BF3FC3">
        <w:rPr>
          <w:rStyle w:val="normaltextrun"/>
          <w:rFonts w:ascii="Arial" w:hAnsi="Arial" w:cs="Arial"/>
          <w:i/>
          <w:iCs/>
          <w:color w:val="000000" w:themeColor="text1"/>
          <w:sz w:val="20"/>
          <w:szCs w:val="20"/>
        </w:rPr>
        <w:t xml:space="preserve">Styrelsen, </w:t>
      </w:r>
      <w:r w:rsidRPr="00BF3FC3">
        <w:rPr>
          <w:rStyle w:val="normaltextrun"/>
          <w:rFonts w:ascii="Arial" w:hAnsi="Arial" w:cs="Arial"/>
          <w:i/>
          <w:iCs/>
          <w:sz w:val="20"/>
          <w:szCs w:val="20"/>
        </w:rPr>
        <w:t>29 mars 2025</w:t>
      </w:r>
      <w:r w:rsidRPr="00BF3FC3">
        <w:rPr>
          <w:rStyle w:val="eop"/>
          <w:rFonts w:ascii="Arial" w:hAnsi="Arial" w:cs="Arial"/>
          <w:i/>
          <w:iCs/>
          <w:sz w:val="20"/>
          <w:szCs w:val="20"/>
        </w:rPr>
        <w:t> </w:t>
      </w:r>
    </w:p>
    <w:sectPr w:rsidR="00B2542F" w:rsidRPr="00BF3FC3" w:rsidSect="00F72617">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1A32" w14:textId="77777777" w:rsidR="006B3008" w:rsidRDefault="006B3008" w:rsidP="00A039B7">
      <w:r>
        <w:separator/>
      </w:r>
    </w:p>
  </w:endnote>
  <w:endnote w:type="continuationSeparator" w:id="0">
    <w:p w14:paraId="5BC16DB1" w14:textId="77777777" w:rsidR="006B3008" w:rsidRDefault="006B3008" w:rsidP="00A0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Sans EXT">
    <w:altName w:val="Calibri"/>
    <w:panose1 w:val="00000000000000000000"/>
    <w:charset w:val="00"/>
    <w:family w:val="modern"/>
    <w:notTrueType/>
    <w:pitch w:val="variable"/>
    <w:sig w:usb0="2000001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D90A" w14:textId="77777777" w:rsidR="006B3008" w:rsidRDefault="006B3008" w:rsidP="00A039B7">
      <w:r>
        <w:separator/>
      </w:r>
    </w:p>
  </w:footnote>
  <w:footnote w:type="continuationSeparator" w:id="0">
    <w:p w14:paraId="53DB0C24" w14:textId="77777777" w:rsidR="006B3008" w:rsidRDefault="006B3008" w:rsidP="00A0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DF0A" w14:textId="77777777" w:rsidR="00A039B7" w:rsidRDefault="00A039B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0A"/>
    <w:rsid w:val="00003F41"/>
    <w:rsid w:val="000A70E2"/>
    <w:rsid w:val="00104687"/>
    <w:rsid w:val="00134C48"/>
    <w:rsid w:val="0017598B"/>
    <w:rsid w:val="00195A88"/>
    <w:rsid w:val="001A0602"/>
    <w:rsid w:val="001C5121"/>
    <w:rsid w:val="00201D4D"/>
    <w:rsid w:val="0021208F"/>
    <w:rsid w:val="0025115B"/>
    <w:rsid w:val="002A31FA"/>
    <w:rsid w:val="002D3393"/>
    <w:rsid w:val="002F180A"/>
    <w:rsid w:val="00332C4B"/>
    <w:rsid w:val="003650FE"/>
    <w:rsid w:val="00372576"/>
    <w:rsid w:val="003C6B3C"/>
    <w:rsid w:val="003F20BF"/>
    <w:rsid w:val="004000F8"/>
    <w:rsid w:val="004171E2"/>
    <w:rsid w:val="004230A3"/>
    <w:rsid w:val="004548D7"/>
    <w:rsid w:val="004C5D79"/>
    <w:rsid w:val="00501C41"/>
    <w:rsid w:val="0058691D"/>
    <w:rsid w:val="005B3ABD"/>
    <w:rsid w:val="0060352B"/>
    <w:rsid w:val="00623B42"/>
    <w:rsid w:val="00624C70"/>
    <w:rsid w:val="0063567A"/>
    <w:rsid w:val="00650A62"/>
    <w:rsid w:val="006B3008"/>
    <w:rsid w:val="006D1D99"/>
    <w:rsid w:val="006D2812"/>
    <w:rsid w:val="006F3E09"/>
    <w:rsid w:val="00725B6F"/>
    <w:rsid w:val="00743578"/>
    <w:rsid w:val="00744CD5"/>
    <w:rsid w:val="00744E24"/>
    <w:rsid w:val="0079042E"/>
    <w:rsid w:val="00794B50"/>
    <w:rsid w:val="00806404"/>
    <w:rsid w:val="008366C9"/>
    <w:rsid w:val="00843248"/>
    <w:rsid w:val="008B2897"/>
    <w:rsid w:val="00905BDF"/>
    <w:rsid w:val="00930392"/>
    <w:rsid w:val="00947BBA"/>
    <w:rsid w:val="00983B84"/>
    <w:rsid w:val="009C6068"/>
    <w:rsid w:val="00A039B7"/>
    <w:rsid w:val="00A041F9"/>
    <w:rsid w:val="00A116BF"/>
    <w:rsid w:val="00A50285"/>
    <w:rsid w:val="00A526B5"/>
    <w:rsid w:val="00B2542F"/>
    <w:rsid w:val="00B5740F"/>
    <w:rsid w:val="00BA0161"/>
    <w:rsid w:val="00BA0FEF"/>
    <w:rsid w:val="00BD82D0"/>
    <w:rsid w:val="00BF2768"/>
    <w:rsid w:val="00BF33DD"/>
    <w:rsid w:val="00BF3FC3"/>
    <w:rsid w:val="00C06881"/>
    <w:rsid w:val="00C4409C"/>
    <w:rsid w:val="00C94737"/>
    <w:rsid w:val="00CA7F77"/>
    <w:rsid w:val="00CD2B8C"/>
    <w:rsid w:val="00D160BF"/>
    <w:rsid w:val="00D2209E"/>
    <w:rsid w:val="00D36EF6"/>
    <w:rsid w:val="00D57C54"/>
    <w:rsid w:val="00D77F08"/>
    <w:rsid w:val="00D82718"/>
    <w:rsid w:val="00D873E9"/>
    <w:rsid w:val="00DB037B"/>
    <w:rsid w:val="00DF7B78"/>
    <w:rsid w:val="00E16B0D"/>
    <w:rsid w:val="00E7660B"/>
    <w:rsid w:val="00EB61FF"/>
    <w:rsid w:val="00F0452C"/>
    <w:rsid w:val="00F10815"/>
    <w:rsid w:val="00F33149"/>
    <w:rsid w:val="00F72617"/>
    <w:rsid w:val="0C31DEAC"/>
    <w:rsid w:val="16CC83E5"/>
    <w:rsid w:val="18AB44D6"/>
    <w:rsid w:val="1E88ED77"/>
    <w:rsid w:val="25DDA9E5"/>
    <w:rsid w:val="28923D09"/>
    <w:rsid w:val="45D557C2"/>
    <w:rsid w:val="4C6BF915"/>
    <w:rsid w:val="4F05A0B2"/>
    <w:rsid w:val="524E5D57"/>
    <w:rsid w:val="546829B7"/>
    <w:rsid w:val="5651FDCD"/>
    <w:rsid w:val="59711AD0"/>
    <w:rsid w:val="5CB8B7CC"/>
    <w:rsid w:val="63D64013"/>
    <w:rsid w:val="65D583CD"/>
    <w:rsid w:val="687D8050"/>
    <w:rsid w:val="6DF1A794"/>
    <w:rsid w:val="719A3E05"/>
    <w:rsid w:val="728E659F"/>
    <w:rsid w:val="7F3F4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59D7"/>
  <w15:chartTrackingRefBased/>
  <w15:docId w15:val="{1F255977-6E1E-A240-B19B-5BDA05D4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2F180A"/>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normaltextrun">
    <w:name w:val="normaltextrun"/>
    <w:basedOn w:val="Standardstycketeckensnitt"/>
    <w:rsid w:val="002F180A"/>
  </w:style>
  <w:style w:type="character" w:customStyle="1" w:styleId="eop">
    <w:name w:val="eop"/>
    <w:basedOn w:val="Standardstycketeckensnitt"/>
    <w:rsid w:val="002F180A"/>
  </w:style>
  <w:style w:type="character" w:customStyle="1" w:styleId="scxw50484739">
    <w:name w:val="scxw50484739"/>
    <w:basedOn w:val="Standardstycketeckensnitt"/>
    <w:rsid w:val="002F180A"/>
  </w:style>
  <w:style w:type="paragraph" w:styleId="Sidhuvud">
    <w:name w:val="header"/>
    <w:basedOn w:val="Normal"/>
    <w:link w:val="SidhuvudChar"/>
    <w:uiPriority w:val="99"/>
    <w:unhideWhenUsed/>
    <w:rsid w:val="00A039B7"/>
    <w:pPr>
      <w:tabs>
        <w:tab w:val="center" w:pos="4536"/>
        <w:tab w:val="right" w:pos="9072"/>
      </w:tabs>
    </w:pPr>
  </w:style>
  <w:style w:type="character" w:customStyle="1" w:styleId="SidhuvudChar">
    <w:name w:val="Sidhuvud Char"/>
    <w:basedOn w:val="Standardstycketeckensnitt"/>
    <w:link w:val="Sidhuvud"/>
    <w:uiPriority w:val="99"/>
    <w:rsid w:val="00A039B7"/>
  </w:style>
  <w:style w:type="paragraph" w:styleId="Sidfot">
    <w:name w:val="footer"/>
    <w:basedOn w:val="Normal"/>
    <w:link w:val="SidfotChar"/>
    <w:uiPriority w:val="99"/>
    <w:unhideWhenUsed/>
    <w:rsid w:val="00A039B7"/>
    <w:pPr>
      <w:tabs>
        <w:tab w:val="center" w:pos="4536"/>
        <w:tab w:val="right" w:pos="9072"/>
      </w:tabs>
    </w:pPr>
  </w:style>
  <w:style w:type="character" w:customStyle="1" w:styleId="SidfotChar">
    <w:name w:val="Sidfot Char"/>
    <w:basedOn w:val="Standardstycketeckensnitt"/>
    <w:link w:val="Sidfot"/>
    <w:uiPriority w:val="99"/>
    <w:rsid w:val="00A0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1446">
      <w:bodyDiv w:val="1"/>
      <w:marLeft w:val="0"/>
      <w:marRight w:val="0"/>
      <w:marTop w:val="0"/>
      <w:marBottom w:val="0"/>
      <w:divBdr>
        <w:top w:val="none" w:sz="0" w:space="0" w:color="auto"/>
        <w:left w:val="none" w:sz="0" w:space="0" w:color="auto"/>
        <w:bottom w:val="none" w:sz="0" w:space="0" w:color="auto"/>
        <w:right w:val="none" w:sz="0" w:space="0" w:color="auto"/>
      </w:divBdr>
      <w:divsChild>
        <w:div w:id="1412116512">
          <w:marLeft w:val="0"/>
          <w:marRight w:val="0"/>
          <w:marTop w:val="0"/>
          <w:marBottom w:val="0"/>
          <w:divBdr>
            <w:top w:val="none" w:sz="0" w:space="0" w:color="auto"/>
            <w:left w:val="none" w:sz="0" w:space="0" w:color="auto"/>
            <w:bottom w:val="none" w:sz="0" w:space="0" w:color="auto"/>
            <w:right w:val="none" w:sz="0" w:space="0" w:color="auto"/>
          </w:divBdr>
        </w:div>
        <w:div w:id="1469669703">
          <w:marLeft w:val="0"/>
          <w:marRight w:val="0"/>
          <w:marTop w:val="0"/>
          <w:marBottom w:val="0"/>
          <w:divBdr>
            <w:top w:val="none" w:sz="0" w:space="0" w:color="auto"/>
            <w:left w:val="none" w:sz="0" w:space="0" w:color="auto"/>
            <w:bottom w:val="none" w:sz="0" w:space="0" w:color="auto"/>
            <w:right w:val="none" w:sz="0" w:space="0" w:color="auto"/>
          </w:divBdr>
        </w:div>
        <w:div w:id="2000187307">
          <w:marLeft w:val="0"/>
          <w:marRight w:val="0"/>
          <w:marTop w:val="0"/>
          <w:marBottom w:val="0"/>
          <w:divBdr>
            <w:top w:val="none" w:sz="0" w:space="0" w:color="auto"/>
            <w:left w:val="none" w:sz="0" w:space="0" w:color="auto"/>
            <w:bottom w:val="none" w:sz="0" w:space="0" w:color="auto"/>
            <w:right w:val="none" w:sz="0" w:space="0" w:color="auto"/>
          </w:divBdr>
        </w:div>
        <w:div w:id="185950556">
          <w:marLeft w:val="0"/>
          <w:marRight w:val="0"/>
          <w:marTop w:val="0"/>
          <w:marBottom w:val="0"/>
          <w:divBdr>
            <w:top w:val="none" w:sz="0" w:space="0" w:color="auto"/>
            <w:left w:val="none" w:sz="0" w:space="0" w:color="auto"/>
            <w:bottom w:val="none" w:sz="0" w:space="0" w:color="auto"/>
            <w:right w:val="none" w:sz="0" w:space="0" w:color="auto"/>
          </w:divBdr>
        </w:div>
        <w:div w:id="632448125">
          <w:marLeft w:val="0"/>
          <w:marRight w:val="0"/>
          <w:marTop w:val="0"/>
          <w:marBottom w:val="0"/>
          <w:divBdr>
            <w:top w:val="none" w:sz="0" w:space="0" w:color="auto"/>
            <w:left w:val="none" w:sz="0" w:space="0" w:color="auto"/>
            <w:bottom w:val="none" w:sz="0" w:space="0" w:color="auto"/>
            <w:right w:val="none" w:sz="0" w:space="0" w:color="auto"/>
          </w:divBdr>
        </w:div>
        <w:div w:id="1174104743">
          <w:marLeft w:val="0"/>
          <w:marRight w:val="0"/>
          <w:marTop w:val="0"/>
          <w:marBottom w:val="0"/>
          <w:divBdr>
            <w:top w:val="none" w:sz="0" w:space="0" w:color="auto"/>
            <w:left w:val="none" w:sz="0" w:space="0" w:color="auto"/>
            <w:bottom w:val="none" w:sz="0" w:space="0" w:color="auto"/>
            <w:right w:val="none" w:sz="0" w:space="0" w:color="auto"/>
          </w:divBdr>
        </w:div>
        <w:div w:id="661861348">
          <w:marLeft w:val="0"/>
          <w:marRight w:val="0"/>
          <w:marTop w:val="0"/>
          <w:marBottom w:val="0"/>
          <w:divBdr>
            <w:top w:val="none" w:sz="0" w:space="0" w:color="auto"/>
            <w:left w:val="none" w:sz="0" w:space="0" w:color="auto"/>
            <w:bottom w:val="none" w:sz="0" w:space="0" w:color="auto"/>
            <w:right w:val="none" w:sz="0" w:space="0" w:color="auto"/>
          </w:divBdr>
        </w:div>
        <w:div w:id="910116780">
          <w:marLeft w:val="0"/>
          <w:marRight w:val="0"/>
          <w:marTop w:val="0"/>
          <w:marBottom w:val="0"/>
          <w:divBdr>
            <w:top w:val="none" w:sz="0" w:space="0" w:color="auto"/>
            <w:left w:val="none" w:sz="0" w:space="0" w:color="auto"/>
            <w:bottom w:val="none" w:sz="0" w:space="0" w:color="auto"/>
            <w:right w:val="none" w:sz="0" w:space="0" w:color="auto"/>
          </w:divBdr>
        </w:div>
        <w:div w:id="629362754">
          <w:marLeft w:val="0"/>
          <w:marRight w:val="0"/>
          <w:marTop w:val="0"/>
          <w:marBottom w:val="0"/>
          <w:divBdr>
            <w:top w:val="none" w:sz="0" w:space="0" w:color="auto"/>
            <w:left w:val="none" w:sz="0" w:space="0" w:color="auto"/>
            <w:bottom w:val="none" w:sz="0" w:space="0" w:color="auto"/>
            <w:right w:val="none" w:sz="0" w:space="0" w:color="auto"/>
          </w:divBdr>
        </w:div>
        <w:div w:id="425881112">
          <w:marLeft w:val="0"/>
          <w:marRight w:val="0"/>
          <w:marTop w:val="0"/>
          <w:marBottom w:val="0"/>
          <w:divBdr>
            <w:top w:val="none" w:sz="0" w:space="0" w:color="auto"/>
            <w:left w:val="none" w:sz="0" w:space="0" w:color="auto"/>
            <w:bottom w:val="none" w:sz="0" w:space="0" w:color="auto"/>
            <w:right w:val="none" w:sz="0" w:space="0" w:color="auto"/>
          </w:divBdr>
        </w:div>
        <w:div w:id="68440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AA3F8AF61B3A4588CE122014EBEA0A" ma:contentTypeVersion="12" ma:contentTypeDescription="Skapa ett nytt dokument." ma:contentTypeScope="" ma:versionID="855e97238d83368a4e497f916e657a02">
  <xsd:schema xmlns:xsd="http://www.w3.org/2001/XMLSchema" xmlns:xs="http://www.w3.org/2001/XMLSchema" xmlns:p="http://schemas.microsoft.com/office/2006/metadata/properties" xmlns:ns2="d20d608b-21cc-47d3-b117-3ba9ab3e6de4" xmlns:ns3="8d6484c9-b2ac-4b8b-9282-e52a66fcd47b" targetNamespace="http://schemas.microsoft.com/office/2006/metadata/properties" ma:root="true" ma:fieldsID="e19f1495c10edc19084ce47b4d2ef70e" ns2:_="" ns3:_="">
    <xsd:import namespace="d20d608b-21cc-47d3-b117-3ba9ab3e6de4"/>
    <xsd:import namespace="8d6484c9-b2ac-4b8b-9282-e52a66fcd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608b-21cc-47d3-b117-3ba9ab3e6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84c9-b2ac-4b8b-9282-e52a66fcd47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AB6F8-8F5D-405A-8806-5415B4941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608b-21cc-47d3-b117-3ba9ab3e6de4"/>
    <ds:schemaRef ds:uri="8d6484c9-b2ac-4b8b-9282-e52a66fc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38E3F-F45E-4E34-AF9C-2EBB54301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7BDB8-34A3-4023-90B7-C10023419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2365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Mark Ketter</dc:creator>
  <cp:keywords/>
  <dc:description/>
  <cp:lastModifiedBy>Anita Jansson</cp:lastModifiedBy>
  <cp:revision>3</cp:revision>
  <dcterms:created xsi:type="dcterms:W3CDTF">2025-04-09T12:22:00Z</dcterms:created>
  <dcterms:modified xsi:type="dcterms:W3CDTF">2025-04-09T12:22:00Z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0x0101001DAA3F8AF61B3A4588CE122014EBEA0A</vt:lpwstr>
  </property>
</Properties>
</file>